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97D3" w14:textId="594B1F46" w:rsidR="00C26676" w:rsidRDefault="00C26676" w:rsidP="00C26676">
      <w:pPr>
        <w:tabs>
          <w:tab w:val="left" w:pos="2655"/>
        </w:tabs>
        <w:jc w:val="center"/>
        <w:rPr>
          <w:rFonts w:ascii="Arial Narrow" w:eastAsia="Calibri" w:hAnsi="Arial Narrow"/>
          <w:b/>
          <w:sz w:val="20"/>
          <w:szCs w:val="22"/>
          <w:lang w:eastAsia="en-US"/>
        </w:rPr>
      </w:pPr>
      <w:r w:rsidRPr="00C26676">
        <w:rPr>
          <w:rFonts w:ascii="Arial Narrow" w:eastAsia="Calibri" w:hAnsi="Arial Narrow"/>
          <w:b/>
          <w:sz w:val="20"/>
          <w:szCs w:val="22"/>
          <w:lang w:eastAsia="en-US"/>
        </w:rPr>
        <w:t>Resolución Directoral de Reconocimiento de la Comisión de Gestión de Condiciones Operativas de la Institución</w:t>
      </w:r>
      <w:r w:rsidRPr="00C26676">
        <w:rPr>
          <w:rFonts w:ascii="Arial Narrow" w:eastAsia="Calibri" w:hAnsi="Arial Narrow"/>
          <w:sz w:val="20"/>
          <w:szCs w:val="22"/>
          <w:lang w:eastAsia="en-US"/>
        </w:rPr>
        <w:t xml:space="preserve"> </w:t>
      </w:r>
      <w:r w:rsidRPr="00C26676">
        <w:rPr>
          <w:rFonts w:ascii="Arial Narrow" w:eastAsia="Calibri" w:hAnsi="Arial Narrow"/>
          <w:b/>
          <w:sz w:val="20"/>
          <w:szCs w:val="22"/>
          <w:lang w:eastAsia="en-US"/>
        </w:rPr>
        <w:t xml:space="preserve">Educativa </w:t>
      </w:r>
      <w:r w:rsidR="00714E8B">
        <w:rPr>
          <w:rFonts w:ascii="Arial Narrow" w:eastAsia="Calibri" w:hAnsi="Arial Narrow"/>
          <w:b/>
          <w:sz w:val="20"/>
          <w:szCs w:val="22"/>
          <w:lang w:eastAsia="en-US"/>
        </w:rPr>
        <w:t>___________________________</w:t>
      </w:r>
    </w:p>
    <w:p w14:paraId="40C2D5D7" w14:textId="4FAA2D44" w:rsidR="00C26676" w:rsidRPr="00C26676" w:rsidRDefault="00C26676" w:rsidP="00C26676">
      <w:pPr>
        <w:tabs>
          <w:tab w:val="left" w:pos="2655"/>
        </w:tabs>
        <w:jc w:val="center"/>
        <w:rPr>
          <w:rFonts w:ascii="Arial Narrow" w:eastAsia="Calibri" w:hAnsi="Arial Narrow"/>
          <w:sz w:val="20"/>
          <w:szCs w:val="22"/>
          <w:lang w:eastAsia="en-US"/>
        </w:rPr>
      </w:pPr>
      <w:r w:rsidRPr="00C26676">
        <w:rPr>
          <w:rFonts w:ascii="Arial Narrow" w:eastAsia="Calibri" w:hAnsi="Arial Narrow"/>
          <w:b/>
          <w:sz w:val="20"/>
          <w:szCs w:val="22"/>
          <w:lang w:eastAsia="en-US"/>
        </w:rPr>
        <w:t xml:space="preserve">RESOLUCIÓN DIRECTORAL N° </w:t>
      </w:r>
      <w:r>
        <w:rPr>
          <w:rFonts w:ascii="Arial Narrow" w:eastAsia="Calibri" w:hAnsi="Arial Narrow"/>
          <w:b/>
          <w:sz w:val="20"/>
          <w:szCs w:val="22"/>
          <w:lang w:eastAsia="en-US"/>
        </w:rPr>
        <w:t>_____________</w:t>
      </w:r>
    </w:p>
    <w:p w14:paraId="0D9271C0" w14:textId="2F8FA4BC" w:rsidR="00C26676" w:rsidRPr="00C26676" w:rsidRDefault="0051406F" w:rsidP="00C26676">
      <w:pPr>
        <w:tabs>
          <w:tab w:val="left" w:pos="2655"/>
        </w:tabs>
        <w:jc w:val="right"/>
        <w:rPr>
          <w:rFonts w:ascii="Arial Narrow" w:eastAsia="Calibri" w:hAnsi="Arial Narrow"/>
          <w:sz w:val="20"/>
          <w:szCs w:val="22"/>
          <w:lang w:eastAsia="en-US"/>
        </w:rPr>
      </w:pPr>
      <w:r>
        <w:rPr>
          <w:rFonts w:ascii="Arial Narrow" w:eastAsia="Calibri" w:hAnsi="Arial Narrow"/>
          <w:sz w:val="20"/>
          <w:szCs w:val="22"/>
          <w:u w:val="single"/>
          <w:lang w:eastAsia="en-US"/>
        </w:rPr>
        <w:t xml:space="preserve">     </w:t>
      </w:r>
      <w:proofErr w:type="gramStart"/>
      <w:r w:rsidRPr="0051406F">
        <w:rPr>
          <w:rFonts w:ascii="Arial Narrow" w:eastAsia="Calibri" w:hAnsi="Arial Narrow"/>
          <w:color w:val="0070C0"/>
          <w:sz w:val="20"/>
          <w:szCs w:val="22"/>
          <w:u w:val="single"/>
          <w:lang w:eastAsia="en-US"/>
        </w:rPr>
        <w:t>(</w:t>
      </w:r>
      <w:r w:rsidR="00C26676" w:rsidRPr="0051406F">
        <w:rPr>
          <w:rFonts w:ascii="Arial Narrow" w:eastAsia="Calibri" w:hAnsi="Arial Narrow"/>
          <w:color w:val="0070C0"/>
          <w:sz w:val="20"/>
          <w:szCs w:val="22"/>
          <w:u w:val="single"/>
          <w:lang w:eastAsia="en-US"/>
        </w:rPr>
        <w:t xml:space="preserve"> </w:t>
      </w:r>
      <w:r w:rsidRPr="0051406F">
        <w:rPr>
          <w:rFonts w:ascii="Arial Narrow" w:eastAsia="Calibri" w:hAnsi="Arial Narrow"/>
          <w:color w:val="0070C0"/>
          <w:sz w:val="20"/>
          <w:szCs w:val="22"/>
          <w:u w:val="single"/>
          <w:lang w:eastAsia="en-US"/>
        </w:rPr>
        <w:t>Lugar</w:t>
      </w:r>
      <w:proofErr w:type="gramEnd"/>
      <w:r w:rsidRPr="0051406F">
        <w:rPr>
          <w:rFonts w:ascii="Arial Narrow" w:eastAsia="Calibri" w:hAnsi="Arial Narrow"/>
          <w:color w:val="0070C0"/>
          <w:sz w:val="20"/>
          <w:szCs w:val="22"/>
          <w:u w:val="single"/>
          <w:lang w:eastAsia="en-US"/>
        </w:rPr>
        <w:t>)</w:t>
      </w:r>
      <w:r>
        <w:rPr>
          <w:rFonts w:ascii="Arial Narrow" w:eastAsia="Calibri" w:hAnsi="Arial Narrow"/>
          <w:color w:val="FF0000"/>
          <w:sz w:val="20"/>
          <w:szCs w:val="22"/>
          <w:u w:val="single"/>
          <w:lang w:eastAsia="en-US"/>
        </w:rPr>
        <w:t xml:space="preserve">        </w:t>
      </w:r>
      <w:r w:rsidR="00C26676" w:rsidRPr="0051406F">
        <w:rPr>
          <w:rFonts w:ascii="Arial Narrow" w:eastAsia="Calibri" w:hAnsi="Arial Narrow"/>
          <w:sz w:val="20"/>
          <w:szCs w:val="22"/>
          <w:u w:val="single"/>
          <w:lang w:eastAsia="en-US"/>
        </w:rPr>
        <w:t>,</w:t>
      </w:r>
      <w:r w:rsidR="00C26676" w:rsidRPr="00C26676">
        <w:rPr>
          <w:rFonts w:ascii="Arial Narrow" w:eastAsia="Calibri" w:hAnsi="Arial Narrow"/>
          <w:sz w:val="20"/>
          <w:szCs w:val="22"/>
          <w:lang w:eastAsia="en-US"/>
        </w:rPr>
        <w:t xml:space="preserve"> </w:t>
      </w:r>
      <w:r w:rsidR="00C26676">
        <w:rPr>
          <w:rFonts w:ascii="Arial Narrow" w:eastAsia="Calibri" w:hAnsi="Arial Narrow"/>
          <w:sz w:val="20"/>
          <w:szCs w:val="22"/>
          <w:lang w:eastAsia="en-US"/>
        </w:rPr>
        <w:t>15 de noviembre</w:t>
      </w:r>
      <w:r w:rsidR="00C26676" w:rsidRPr="00C26676">
        <w:rPr>
          <w:rFonts w:ascii="Arial Narrow" w:eastAsia="Calibri" w:hAnsi="Arial Narrow"/>
          <w:sz w:val="20"/>
          <w:szCs w:val="22"/>
          <w:lang w:eastAsia="en-US"/>
        </w:rPr>
        <w:t xml:space="preserve"> de 202</w:t>
      </w:r>
      <w:r w:rsidR="00C26676">
        <w:rPr>
          <w:rFonts w:ascii="Arial Narrow" w:eastAsia="Calibri" w:hAnsi="Arial Narrow"/>
          <w:sz w:val="20"/>
          <w:szCs w:val="22"/>
          <w:lang w:eastAsia="en-US"/>
        </w:rPr>
        <w:t>2</w:t>
      </w:r>
      <w:r w:rsidR="00C26676" w:rsidRPr="00C26676">
        <w:rPr>
          <w:rFonts w:ascii="Arial Narrow" w:eastAsia="Calibri" w:hAnsi="Arial Narrow"/>
          <w:sz w:val="20"/>
          <w:szCs w:val="22"/>
          <w:lang w:eastAsia="en-US"/>
        </w:rPr>
        <w:t xml:space="preserve"> </w:t>
      </w:r>
    </w:p>
    <w:p w14:paraId="462281A8" w14:textId="77777777" w:rsidR="00C26676" w:rsidRPr="00C26676" w:rsidRDefault="00C26676" w:rsidP="00C26676">
      <w:pPr>
        <w:tabs>
          <w:tab w:val="left" w:pos="2655"/>
        </w:tabs>
        <w:rPr>
          <w:rFonts w:ascii="Arial Narrow" w:eastAsia="Calibri" w:hAnsi="Arial Narrow"/>
          <w:sz w:val="20"/>
          <w:szCs w:val="22"/>
          <w:lang w:eastAsia="en-US"/>
        </w:rPr>
      </w:pPr>
      <w:r w:rsidRPr="00C26676">
        <w:rPr>
          <w:rFonts w:ascii="Arial Narrow" w:eastAsia="Calibri" w:hAnsi="Arial Narrow"/>
          <w:sz w:val="20"/>
          <w:szCs w:val="22"/>
          <w:lang w:eastAsia="en-US"/>
        </w:rPr>
        <w:t xml:space="preserve"> CONSIDERANDO: </w:t>
      </w:r>
    </w:p>
    <w:p w14:paraId="34D4D8A2" w14:textId="77777777" w:rsidR="00C26676" w:rsidRPr="00C26676" w:rsidRDefault="00C26676" w:rsidP="00C26676">
      <w:pPr>
        <w:tabs>
          <w:tab w:val="left" w:pos="2655"/>
        </w:tabs>
        <w:rPr>
          <w:rFonts w:ascii="Arial Narrow" w:eastAsia="Calibri" w:hAnsi="Arial Narrow"/>
          <w:sz w:val="20"/>
          <w:szCs w:val="22"/>
          <w:lang w:eastAsia="en-US"/>
        </w:rPr>
      </w:pPr>
      <w:r w:rsidRPr="00C26676">
        <w:rPr>
          <w:rFonts w:ascii="Arial Narrow" w:eastAsia="Calibri" w:hAnsi="Arial Narrow"/>
          <w:sz w:val="20"/>
          <w:szCs w:val="22"/>
          <w:lang w:eastAsia="en-US"/>
        </w:rPr>
        <w:t xml:space="preserve"> </w:t>
      </w:r>
    </w:p>
    <w:p w14:paraId="64878715" w14:textId="77777777" w:rsidR="00C26676" w:rsidRPr="00C26676" w:rsidRDefault="00C26676" w:rsidP="00C26676">
      <w:pPr>
        <w:tabs>
          <w:tab w:val="left" w:pos="2655"/>
        </w:tabs>
        <w:jc w:val="both"/>
        <w:rPr>
          <w:rFonts w:ascii="Arial Narrow" w:eastAsia="Calibri" w:hAnsi="Arial Narrow"/>
          <w:sz w:val="20"/>
          <w:szCs w:val="22"/>
          <w:lang w:eastAsia="en-US"/>
        </w:rPr>
      </w:pPr>
      <w:r w:rsidRPr="00C26676">
        <w:rPr>
          <w:rFonts w:ascii="Arial Narrow" w:eastAsia="Calibri" w:hAnsi="Arial Narrow"/>
          <w:sz w:val="20"/>
          <w:szCs w:val="22"/>
          <w:lang w:eastAsia="en-US"/>
        </w:rPr>
        <w:t xml:space="preserve">Que, el artículo 66º de la Ley N° 28044, Ley General de Educación, establece que la Institución Educativa, como comunidad de aprendizaje, es la primera y principal instancia de gestión del sistema educativo descentralizado; Que, el artículo 32° del Reglamento de la Ley Nº 28044, Ley General de Educación, aprobado mediante Decreto Supremo N° 011-2012-ED, establece que el director de la institución educativa pública, en coordinación con los docentes, es responsable de garantizar que los equipos, materiales y espacios educativos se encuentren a disposición plena de los estudiantes y se usen de manera pertinente; Que, de conformidad con el artículo 127° del precitado Reglamento, la Institución Educativa tiene autonomía en el planeamiento, ejecución, supervisión, monitoreo y evaluación del servicio educativo, en el marco de la normatividad vigente; Que, mediante el Decreto Supremo N°006-2021-MINEDU que aprueba los “Lineamientos para la gestión escolar de instituciones educativas públicas de Educación Básica” se establece que las Instituciones Educativas públicas de Educación Básica deberán conformar tres Comités de Gestión Escolar: el Comité de Gestión de Condiciones Operativas, el Comité de Gestión Pedagógica y el Comité de Gestión del Bienestar; Que, a través de la Resolución Ministerial N° 189-2021-MINEDU que aprueba las “Disposiciones para los Comités de Gestión Escolar en las Instituciones Educativas Públicas de Educación Básica” se establece el consolidado de integrantes y funciones de los Comités de Gestión Escolar que se conforman en las instituciones educativas públicas de Educación Básica; De conformidad con lo dispuesto en la Ley Nº 28044, Ley General de Educación, el Reglamento de la Ley General de Educación aprobado mediante Decreto Supremo N° 011-2012-ED, el Decreto Supremo N°006-2021-MINEDU, la Resolución Ministerial N° 189-2021-MINEDU y estando conforme a lo acordado por la comunidad educativa; </w:t>
      </w:r>
    </w:p>
    <w:p w14:paraId="3E560E5D" w14:textId="77777777" w:rsidR="00C26676" w:rsidRPr="00C26676" w:rsidRDefault="00C26676" w:rsidP="00C26676">
      <w:pPr>
        <w:tabs>
          <w:tab w:val="left" w:pos="2655"/>
        </w:tabs>
        <w:rPr>
          <w:rFonts w:ascii="Arial Narrow" w:eastAsia="Calibri" w:hAnsi="Arial Narrow"/>
          <w:sz w:val="20"/>
          <w:szCs w:val="22"/>
          <w:lang w:eastAsia="en-US"/>
        </w:rPr>
      </w:pPr>
      <w:r w:rsidRPr="00C26676">
        <w:rPr>
          <w:rFonts w:ascii="Arial Narrow" w:eastAsia="Calibri" w:hAnsi="Arial Narrow"/>
          <w:sz w:val="20"/>
          <w:szCs w:val="22"/>
          <w:lang w:eastAsia="en-US"/>
        </w:rPr>
        <w:t xml:space="preserve"> </w:t>
      </w:r>
    </w:p>
    <w:p w14:paraId="5AF2DF68" w14:textId="7A06F7A1" w:rsidR="00C26676" w:rsidRPr="00C26676" w:rsidRDefault="00C26676" w:rsidP="00C26676">
      <w:pPr>
        <w:tabs>
          <w:tab w:val="left" w:pos="2655"/>
        </w:tabs>
        <w:rPr>
          <w:rFonts w:ascii="Arial Narrow" w:eastAsia="Calibri" w:hAnsi="Arial Narrow"/>
          <w:sz w:val="20"/>
          <w:szCs w:val="22"/>
          <w:lang w:eastAsia="en-US"/>
        </w:rPr>
      </w:pPr>
      <w:r w:rsidRPr="00C26676">
        <w:rPr>
          <w:rFonts w:ascii="Arial Narrow" w:eastAsia="Calibri" w:hAnsi="Arial Narrow"/>
          <w:sz w:val="20"/>
          <w:szCs w:val="22"/>
          <w:lang w:eastAsia="en-US"/>
        </w:rPr>
        <w:t>SE RESUELVE:</w:t>
      </w:r>
      <w:r w:rsidR="00714E8B">
        <w:rPr>
          <w:rFonts w:ascii="Arial Narrow" w:eastAsia="Calibri" w:hAnsi="Arial Narrow"/>
          <w:sz w:val="20"/>
          <w:szCs w:val="22"/>
          <w:lang w:eastAsia="en-US"/>
        </w:rPr>
        <w:t xml:space="preserve"> </w:t>
      </w:r>
    </w:p>
    <w:p w14:paraId="32717A7D" w14:textId="779C25F5" w:rsidR="00C26676" w:rsidRDefault="00C26676" w:rsidP="00714E8B">
      <w:pPr>
        <w:tabs>
          <w:tab w:val="left" w:pos="2655"/>
        </w:tabs>
        <w:jc w:val="both"/>
        <w:rPr>
          <w:rFonts w:ascii="Arial Narrow" w:eastAsia="Calibri" w:hAnsi="Arial Narrow"/>
          <w:sz w:val="20"/>
          <w:szCs w:val="22"/>
          <w:lang w:eastAsia="en-US"/>
        </w:rPr>
      </w:pPr>
      <w:r w:rsidRPr="00C26676">
        <w:rPr>
          <w:rFonts w:ascii="Arial Narrow" w:eastAsia="Calibri" w:hAnsi="Arial Narrow"/>
          <w:b/>
          <w:sz w:val="20"/>
          <w:szCs w:val="22"/>
          <w:lang w:eastAsia="en-US"/>
        </w:rPr>
        <w:t>Artículo 1.-</w:t>
      </w:r>
      <w:r w:rsidRPr="00C26676">
        <w:rPr>
          <w:rFonts w:ascii="Arial Narrow" w:eastAsia="Calibri" w:hAnsi="Arial Narrow"/>
          <w:sz w:val="20"/>
          <w:szCs w:val="22"/>
          <w:lang w:eastAsia="en-US"/>
        </w:rPr>
        <w:t xml:space="preserve"> Reconocer a los miembros de la Comisión de Condiciones Operativas de la Instit</w:t>
      </w:r>
      <w:r w:rsidR="00714E8B">
        <w:rPr>
          <w:rFonts w:ascii="Arial Narrow" w:eastAsia="Calibri" w:hAnsi="Arial Narrow"/>
          <w:sz w:val="20"/>
          <w:szCs w:val="22"/>
          <w:lang w:eastAsia="en-US"/>
        </w:rPr>
        <w:t>ución Educativa para el año 2023</w:t>
      </w:r>
      <w:r w:rsidRPr="00C26676">
        <w:rPr>
          <w:rFonts w:ascii="Arial Narrow" w:eastAsia="Calibri" w:hAnsi="Arial Narrow"/>
          <w:sz w:val="20"/>
          <w:szCs w:val="22"/>
          <w:lang w:eastAsia="en-US"/>
        </w:rPr>
        <w:t>, de la Institución Educativa N°</w:t>
      </w:r>
      <w:r w:rsidR="00714E8B">
        <w:rPr>
          <w:rFonts w:ascii="Arial Narrow" w:eastAsia="Calibri" w:hAnsi="Arial Narrow"/>
          <w:sz w:val="20"/>
          <w:szCs w:val="22"/>
          <w:lang w:eastAsia="en-US"/>
        </w:rPr>
        <w:t xml:space="preserve"> _________________________</w:t>
      </w:r>
      <w:r w:rsidRPr="00C26676">
        <w:rPr>
          <w:rFonts w:ascii="Arial Narrow" w:eastAsia="Calibri" w:hAnsi="Arial Narrow"/>
          <w:sz w:val="20"/>
          <w:szCs w:val="22"/>
          <w:lang w:eastAsia="en-US"/>
        </w:rPr>
        <w:t xml:space="preserve"> del Centro Poblado </w:t>
      </w:r>
      <w:r w:rsidR="00714E8B">
        <w:rPr>
          <w:rFonts w:ascii="Arial Narrow" w:eastAsia="Calibri" w:hAnsi="Arial Narrow"/>
          <w:sz w:val="20"/>
          <w:szCs w:val="22"/>
          <w:lang w:eastAsia="en-US"/>
        </w:rPr>
        <w:t>de ___________________</w:t>
      </w:r>
      <w:r w:rsidRPr="00C26676">
        <w:rPr>
          <w:rFonts w:ascii="Arial Narrow" w:eastAsia="Calibri" w:hAnsi="Arial Narrow"/>
          <w:sz w:val="20"/>
          <w:szCs w:val="22"/>
          <w:lang w:eastAsia="en-US"/>
        </w:rPr>
        <w:t xml:space="preserve"> distrito </w:t>
      </w:r>
      <w:r w:rsidR="00714E8B">
        <w:rPr>
          <w:rFonts w:ascii="Arial Narrow" w:eastAsia="Calibri" w:hAnsi="Arial Narrow"/>
          <w:sz w:val="20"/>
          <w:szCs w:val="22"/>
          <w:lang w:eastAsia="en-US"/>
        </w:rPr>
        <w:t>de _________________________</w:t>
      </w:r>
      <w:r w:rsidRPr="00C26676">
        <w:rPr>
          <w:rFonts w:ascii="Arial Narrow" w:eastAsia="Calibri" w:hAnsi="Arial Narrow"/>
          <w:sz w:val="20"/>
          <w:szCs w:val="22"/>
          <w:lang w:eastAsia="en-US"/>
        </w:rPr>
        <w:t xml:space="preserve"> del ámbito de la UGEL Pasco, conformado de la siguiente manera: </w:t>
      </w:r>
    </w:p>
    <w:p w14:paraId="3C69268F" w14:textId="77777777" w:rsidR="003A085B" w:rsidRDefault="003A085B" w:rsidP="00714E8B">
      <w:pPr>
        <w:tabs>
          <w:tab w:val="left" w:pos="2655"/>
        </w:tabs>
        <w:jc w:val="both"/>
        <w:rPr>
          <w:rFonts w:ascii="Arial Narrow" w:eastAsia="Calibri" w:hAnsi="Arial Narrow"/>
          <w:sz w:val="20"/>
          <w:szCs w:val="22"/>
          <w:lang w:eastAsia="en-US"/>
        </w:rPr>
      </w:pPr>
    </w:p>
    <w:tbl>
      <w:tblPr>
        <w:tblStyle w:val="Tablaconcuadrcula"/>
        <w:tblW w:w="0" w:type="auto"/>
        <w:tblLook w:val="04A0" w:firstRow="1" w:lastRow="0" w:firstColumn="1" w:lastColumn="0" w:noHBand="0" w:noVBand="1"/>
      </w:tblPr>
      <w:tblGrid>
        <w:gridCol w:w="2405"/>
        <w:gridCol w:w="2126"/>
        <w:gridCol w:w="1276"/>
        <w:gridCol w:w="1215"/>
        <w:gridCol w:w="1756"/>
      </w:tblGrid>
      <w:tr w:rsidR="00C26676" w14:paraId="1C16295B" w14:textId="77777777" w:rsidTr="00714E8B">
        <w:tc>
          <w:tcPr>
            <w:tcW w:w="2405" w:type="dxa"/>
            <w:shd w:val="clear" w:color="auto" w:fill="D9D9D9" w:themeFill="background1" w:themeFillShade="D9"/>
            <w:vAlign w:val="center"/>
          </w:tcPr>
          <w:p w14:paraId="274B915D" w14:textId="01A3C151" w:rsidR="00C26676" w:rsidRPr="00C26676" w:rsidRDefault="00C26676" w:rsidP="00C26676">
            <w:pPr>
              <w:tabs>
                <w:tab w:val="left" w:pos="2655"/>
              </w:tabs>
              <w:jc w:val="center"/>
              <w:rPr>
                <w:rFonts w:ascii="Arial Narrow" w:eastAsia="Calibri" w:hAnsi="Arial Narrow"/>
                <w:b/>
                <w:sz w:val="20"/>
                <w:szCs w:val="22"/>
                <w:lang w:eastAsia="en-US"/>
              </w:rPr>
            </w:pPr>
            <w:r w:rsidRPr="00C26676">
              <w:rPr>
                <w:rFonts w:ascii="Arial Narrow" w:eastAsia="Calibri" w:hAnsi="Arial Narrow"/>
                <w:b/>
                <w:sz w:val="20"/>
                <w:szCs w:val="22"/>
                <w:lang w:eastAsia="en-US"/>
              </w:rPr>
              <w:t>CARGO</w:t>
            </w:r>
          </w:p>
        </w:tc>
        <w:tc>
          <w:tcPr>
            <w:tcW w:w="2126" w:type="dxa"/>
            <w:shd w:val="clear" w:color="auto" w:fill="D9D9D9" w:themeFill="background1" w:themeFillShade="D9"/>
            <w:vAlign w:val="center"/>
          </w:tcPr>
          <w:p w14:paraId="19146CE3" w14:textId="456E4425" w:rsidR="00C26676" w:rsidRPr="00C26676" w:rsidRDefault="00C26676" w:rsidP="00C26676">
            <w:pPr>
              <w:tabs>
                <w:tab w:val="left" w:pos="2655"/>
              </w:tabs>
              <w:jc w:val="center"/>
              <w:rPr>
                <w:rFonts w:ascii="Arial Narrow" w:eastAsia="Calibri" w:hAnsi="Arial Narrow"/>
                <w:b/>
                <w:sz w:val="20"/>
                <w:szCs w:val="22"/>
                <w:lang w:eastAsia="en-US"/>
              </w:rPr>
            </w:pPr>
            <w:r w:rsidRPr="00C26676">
              <w:rPr>
                <w:rFonts w:ascii="Arial Narrow" w:eastAsia="Calibri" w:hAnsi="Arial Narrow"/>
                <w:b/>
                <w:sz w:val="20"/>
                <w:szCs w:val="22"/>
                <w:lang w:eastAsia="en-US"/>
              </w:rPr>
              <w:t>APELLIDOS Y NOMBRES</w:t>
            </w:r>
          </w:p>
        </w:tc>
        <w:tc>
          <w:tcPr>
            <w:tcW w:w="1276" w:type="dxa"/>
            <w:shd w:val="clear" w:color="auto" w:fill="D9D9D9" w:themeFill="background1" w:themeFillShade="D9"/>
            <w:vAlign w:val="center"/>
          </w:tcPr>
          <w:p w14:paraId="3FA1FA9C" w14:textId="2A12E7C5" w:rsidR="00C26676" w:rsidRPr="00C26676" w:rsidRDefault="00C26676" w:rsidP="00C26676">
            <w:pPr>
              <w:tabs>
                <w:tab w:val="left" w:pos="2655"/>
              </w:tabs>
              <w:jc w:val="center"/>
              <w:rPr>
                <w:rFonts w:ascii="Arial Narrow" w:eastAsia="Calibri" w:hAnsi="Arial Narrow"/>
                <w:b/>
                <w:sz w:val="20"/>
                <w:szCs w:val="22"/>
                <w:lang w:eastAsia="en-US"/>
              </w:rPr>
            </w:pPr>
            <w:r w:rsidRPr="00C26676">
              <w:rPr>
                <w:rFonts w:ascii="Arial Narrow" w:eastAsia="Calibri" w:hAnsi="Arial Narrow"/>
                <w:b/>
                <w:sz w:val="20"/>
                <w:szCs w:val="22"/>
                <w:lang w:eastAsia="en-US"/>
              </w:rPr>
              <w:t>N° DNI</w:t>
            </w:r>
          </w:p>
        </w:tc>
        <w:tc>
          <w:tcPr>
            <w:tcW w:w="1215" w:type="dxa"/>
            <w:shd w:val="clear" w:color="auto" w:fill="D9D9D9" w:themeFill="background1" w:themeFillShade="D9"/>
            <w:vAlign w:val="center"/>
          </w:tcPr>
          <w:p w14:paraId="44180AB6" w14:textId="42A9B5D4" w:rsidR="00C26676" w:rsidRPr="00C26676" w:rsidRDefault="00C26676" w:rsidP="00C26676">
            <w:pPr>
              <w:tabs>
                <w:tab w:val="left" w:pos="2655"/>
              </w:tabs>
              <w:jc w:val="center"/>
              <w:rPr>
                <w:rFonts w:ascii="Arial Narrow" w:eastAsia="Calibri" w:hAnsi="Arial Narrow"/>
                <w:b/>
                <w:sz w:val="20"/>
                <w:szCs w:val="22"/>
                <w:lang w:eastAsia="en-US"/>
              </w:rPr>
            </w:pPr>
            <w:r w:rsidRPr="00C26676">
              <w:rPr>
                <w:rFonts w:ascii="Arial Narrow" w:eastAsia="Calibri" w:hAnsi="Arial Narrow"/>
                <w:b/>
                <w:sz w:val="20"/>
                <w:szCs w:val="22"/>
                <w:lang w:eastAsia="en-US"/>
              </w:rPr>
              <w:t>N° CELULAR</w:t>
            </w:r>
          </w:p>
        </w:tc>
        <w:tc>
          <w:tcPr>
            <w:tcW w:w="1756" w:type="dxa"/>
            <w:shd w:val="clear" w:color="auto" w:fill="D9D9D9" w:themeFill="background1" w:themeFillShade="D9"/>
            <w:vAlign w:val="center"/>
          </w:tcPr>
          <w:p w14:paraId="695FD25D" w14:textId="5AE80E76" w:rsidR="00C26676" w:rsidRPr="00C26676" w:rsidRDefault="00C26676" w:rsidP="00C26676">
            <w:pPr>
              <w:tabs>
                <w:tab w:val="left" w:pos="2655"/>
              </w:tabs>
              <w:jc w:val="center"/>
              <w:rPr>
                <w:rFonts w:ascii="Arial Narrow" w:eastAsia="Calibri" w:hAnsi="Arial Narrow"/>
                <w:b/>
                <w:sz w:val="20"/>
                <w:szCs w:val="22"/>
                <w:lang w:eastAsia="en-US"/>
              </w:rPr>
            </w:pPr>
            <w:r w:rsidRPr="00C26676">
              <w:rPr>
                <w:rFonts w:ascii="Arial Narrow" w:eastAsia="Calibri" w:hAnsi="Arial Narrow"/>
                <w:b/>
                <w:sz w:val="20"/>
                <w:szCs w:val="22"/>
                <w:lang w:eastAsia="en-US"/>
              </w:rPr>
              <w:t>CORREO ELECTRÓNICO (opcional)</w:t>
            </w:r>
          </w:p>
        </w:tc>
      </w:tr>
      <w:tr w:rsidR="00C26676" w14:paraId="798E9FA9" w14:textId="77777777" w:rsidTr="003A085B">
        <w:trPr>
          <w:trHeight w:val="381"/>
        </w:trPr>
        <w:tc>
          <w:tcPr>
            <w:tcW w:w="2405" w:type="dxa"/>
            <w:shd w:val="clear" w:color="auto" w:fill="D9D9D9" w:themeFill="background1" w:themeFillShade="D9"/>
          </w:tcPr>
          <w:p w14:paraId="193D4D4C" w14:textId="0E7E98D8" w:rsidR="00C26676" w:rsidRPr="00714E8B" w:rsidRDefault="00C26676" w:rsidP="003A085B">
            <w:pPr>
              <w:tabs>
                <w:tab w:val="left" w:pos="2655"/>
              </w:tabs>
              <w:jc w:val="center"/>
              <w:rPr>
                <w:rFonts w:ascii="Arial Narrow" w:eastAsia="Calibri" w:hAnsi="Arial Narrow"/>
                <w:b/>
                <w:sz w:val="20"/>
                <w:szCs w:val="22"/>
                <w:lang w:eastAsia="en-US"/>
              </w:rPr>
            </w:pPr>
            <w:r w:rsidRPr="00714E8B">
              <w:rPr>
                <w:rFonts w:ascii="Arial Narrow" w:eastAsia="Calibri" w:hAnsi="Arial Narrow"/>
                <w:b/>
                <w:sz w:val="20"/>
                <w:szCs w:val="22"/>
                <w:lang w:eastAsia="en-US"/>
              </w:rPr>
              <w:t xml:space="preserve">Director/a de la </w:t>
            </w:r>
            <w:proofErr w:type="spellStart"/>
            <w:r w:rsidRPr="00714E8B">
              <w:rPr>
                <w:rFonts w:ascii="Arial Narrow" w:eastAsia="Calibri" w:hAnsi="Arial Narrow"/>
                <w:b/>
                <w:sz w:val="20"/>
                <w:szCs w:val="22"/>
                <w:lang w:eastAsia="en-US"/>
              </w:rPr>
              <w:t>IE</w:t>
            </w:r>
            <w:proofErr w:type="spellEnd"/>
          </w:p>
        </w:tc>
        <w:tc>
          <w:tcPr>
            <w:tcW w:w="2126" w:type="dxa"/>
          </w:tcPr>
          <w:p w14:paraId="5FCB09CA" w14:textId="77777777" w:rsidR="00C26676" w:rsidRDefault="00C26676" w:rsidP="00C26676">
            <w:pPr>
              <w:tabs>
                <w:tab w:val="left" w:pos="2655"/>
              </w:tabs>
              <w:jc w:val="center"/>
              <w:rPr>
                <w:rFonts w:ascii="Arial Narrow" w:eastAsia="Calibri" w:hAnsi="Arial Narrow"/>
                <w:sz w:val="20"/>
                <w:szCs w:val="22"/>
                <w:lang w:eastAsia="en-US"/>
              </w:rPr>
            </w:pPr>
          </w:p>
        </w:tc>
        <w:tc>
          <w:tcPr>
            <w:tcW w:w="1276" w:type="dxa"/>
          </w:tcPr>
          <w:p w14:paraId="0B437888" w14:textId="1433553F" w:rsidR="00C26676" w:rsidRDefault="00C26676" w:rsidP="00C26676">
            <w:pPr>
              <w:tabs>
                <w:tab w:val="left" w:pos="2655"/>
              </w:tabs>
              <w:jc w:val="center"/>
              <w:rPr>
                <w:rFonts w:ascii="Arial Narrow" w:eastAsia="Calibri" w:hAnsi="Arial Narrow"/>
                <w:sz w:val="20"/>
                <w:szCs w:val="22"/>
                <w:lang w:eastAsia="en-US"/>
              </w:rPr>
            </w:pPr>
          </w:p>
        </w:tc>
        <w:tc>
          <w:tcPr>
            <w:tcW w:w="1215" w:type="dxa"/>
          </w:tcPr>
          <w:p w14:paraId="3673AD55" w14:textId="77777777" w:rsidR="00C26676" w:rsidRDefault="00C26676" w:rsidP="00C26676">
            <w:pPr>
              <w:tabs>
                <w:tab w:val="left" w:pos="2655"/>
              </w:tabs>
              <w:jc w:val="center"/>
              <w:rPr>
                <w:rFonts w:ascii="Arial Narrow" w:eastAsia="Calibri" w:hAnsi="Arial Narrow"/>
                <w:sz w:val="20"/>
                <w:szCs w:val="22"/>
                <w:lang w:eastAsia="en-US"/>
              </w:rPr>
            </w:pPr>
          </w:p>
        </w:tc>
        <w:tc>
          <w:tcPr>
            <w:tcW w:w="1756" w:type="dxa"/>
          </w:tcPr>
          <w:p w14:paraId="0ECD6B00" w14:textId="77777777" w:rsidR="00C26676" w:rsidRDefault="00C26676" w:rsidP="00C26676">
            <w:pPr>
              <w:tabs>
                <w:tab w:val="left" w:pos="2655"/>
              </w:tabs>
              <w:jc w:val="center"/>
              <w:rPr>
                <w:rFonts w:ascii="Arial Narrow" w:eastAsia="Calibri" w:hAnsi="Arial Narrow"/>
                <w:sz w:val="20"/>
                <w:szCs w:val="22"/>
                <w:lang w:eastAsia="en-US"/>
              </w:rPr>
            </w:pPr>
          </w:p>
        </w:tc>
      </w:tr>
      <w:tr w:rsidR="00C26676" w14:paraId="61F69048" w14:textId="77777777" w:rsidTr="003A085B">
        <w:trPr>
          <w:trHeight w:val="416"/>
        </w:trPr>
        <w:tc>
          <w:tcPr>
            <w:tcW w:w="2405" w:type="dxa"/>
            <w:shd w:val="clear" w:color="auto" w:fill="D9D9D9" w:themeFill="background1" w:themeFillShade="D9"/>
          </w:tcPr>
          <w:p w14:paraId="6F900D3A" w14:textId="519A716D" w:rsidR="00C26676" w:rsidRPr="00714E8B" w:rsidRDefault="00C26676" w:rsidP="003A085B">
            <w:pPr>
              <w:tabs>
                <w:tab w:val="left" w:pos="2655"/>
              </w:tabs>
              <w:jc w:val="center"/>
              <w:rPr>
                <w:rFonts w:ascii="Arial Narrow" w:eastAsia="Calibri" w:hAnsi="Arial Narrow"/>
                <w:b/>
                <w:sz w:val="20"/>
                <w:szCs w:val="22"/>
                <w:lang w:eastAsia="en-US"/>
              </w:rPr>
            </w:pPr>
            <w:r w:rsidRPr="00714E8B">
              <w:rPr>
                <w:rFonts w:ascii="Arial Narrow" w:eastAsia="Calibri" w:hAnsi="Arial Narrow"/>
                <w:b/>
                <w:sz w:val="20"/>
                <w:szCs w:val="22"/>
                <w:lang w:eastAsia="en-US"/>
              </w:rPr>
              <w:t xml:space="preserve">Representante del </w:t>
            </w:r>
            <w:proofErr w:type="spellStart"/>
            <w:r w:rsidRPr="00714E8B">
              <w:rPr>
                <w:rFonts w:ascii="Arial Narrow" w:eastAsia="Calibri" w:hAnsi="Arial Narrow"/>
                <w:b/>
                <w:sz w:val="20"/>
                <w:szCs w:val="22"/>
                <w:lang w:eastAsia="en-US"/>
              </w:rPr>
              <w:t>CONEI</w:t>
            </w:r>
            <w:proofErr w:type="spellEnd"/>
          </w:p>
        </w:tc>
        <w:tc>
          <w:tcPr>
            <w:tcW w:w="2126" w:type="dxa"/>
          </w:tcPr>
          <w:p w14:paraId="04586D93" w14:textId="77777777" w:rsidR="00C26676" w:rsidRDefault="00C26676" w:rsidP="00C26676">
            <w:pPr>
              <w:tabs>
                <w:tab w:val="left" w:pos="2655"/>
              </w:tabs>
              <w:jc w:val="center"/>
              <w:rPr>
                <w:rFonts w:ascii="Arial Narrow" w:eastAsia="Calibri" w:hAnsi="Arial Narrow"/>
                <w:sz w:val="20"/>
                <w:szCs w:val="22"/>
                <w:lang w:eastAsia="en-US"/>
              </w:rPr>
            </w:pPr>
          </w:p>
        </w:tc>
        <w:tc>
          <w:tcPr>
            <w:tcW w:w="1276" w:type="dxa"/>
          </w:tcPr>
          <w:p w14:paraId="4F704B7C" w14:textId="77777777" w:rsidR="00C26676" w:rsidRDefault="00C26676" w:rsidP="00C26676">
            <w:pPr>
              <w:tabs>
                <w:tab w:val="left" w:pos="2655"/>
              </w:tabs>
              <w:jc w:val="center"/>
              <w:rPr>
                <w:rFonts w:ascii="Arial Narrow" w:eastAsia="Calibri" w:hAnsi="Arial Narrow"/>
                <w:sz w:val="20"/>
                <w:szCs w:val="22"/>
                <w:lang w:eastAsia="en-US"/>
              </w:rPr>
            </w:pPr>
          </w:p>
        </w:tc>
        <w:tc>
          <w:tcPr>
            <w:tcW w:w="1215" w:type="dxa"/>
          </w:tcPr>
          <w:p w14:paraId="220CBEE6" w14:textId="77777777" w:rsidR="00C26676" w:rsidRDefault="00C26676" w:rsidP="00C26676">
            <w:pPr>
              <w:tabs>
                <w:tab w:val="left" w:pos="2655"/>
              </w:tabs>
              <w:jc w:val="center"/>
              <w:rPr>
                <w:rFonts w:ascii="Arial Narrow" w:eastAsia="Calibri" w:hAnsi="Arial Narrow"/>
                <w:sz w:val="20"/>
                <w:szCs w:val="22"/>
                <w:lang w:eastAsia="en-US"/>
              </w:rPr>
            </w:pPr>
          </w:p>
        </w:tc>
        <w:tc>
          <w:tcPr>
            <w:tcW w:w="1756" w:type="dxa"/>
          </w:tcPr>
          <w:p w14:paraId="5E0431C7" w14:textId="77777777" w:rsidR="00C26676" w:rsidRDefault="00C26676" w:rsidP="00C26676">
            <w:pPr>
              <w:tabs>
                <w:tab w:val="left" w:pos="2655"/>
              </w:tabs>
              <w:jc w:val="center"/>
              <w:rPr>
                <w:rFonts w:ascii="Arial Narrow" w:eastAsia="Calibri" w:hAnsi="Arial Narrow"/>
                <w:sz w:val="20"/>
                <w:szCs w:val="22"/>
                <w:lang w:eastAsia="en-US"/>
              </w:rPr>
            </w:pPr>
          </w:p>
        </w:tc>
      </w:tr>
      <w:tr w:rsidR="00C26676" w14:paraId="16066C4C" w14:textId="77777777" w:rsidTr="00714E8B">
        <w:tc>
          <w:tcPr>
            <w:tcW w:w="2405" w:type="dxa"/>
            <w:shd w:val="clear" w:color="auto" w:fill="D9D9D9" w:themeFill="background1" w:themeFillShade="D9"/>
          </w:tcPr>
          <w:p w14:paraId="4B0A1710" w14:textId="19AB0F0F" w:rsidR="00C26676" w:rsidRPr="00714E8B" w:rsidRDefault="00C26676" w:rsidP="003A085B">
            <w:pPr>
              <w:tabs>
                <w:tab w:val="left" w:pos="2655"/>
              </w:tabs>
              <w:jc w:val="center"/>
              <w:rPr>
                <w:rFonts w:ascii="Arial Narrow" w:eastAsia="Calibri" w:hAnsi="Arial Narrow"/>
                <w:b/>
                <w:sz w:val="20"/>
                <w:szCs w:val="22"/>
                <w:lang w:eastAsia="en-US"/>
              </w:rPr>
            </w:pPr>
            <w:r w:rsidRPr="00714E8B">
              <w:rPr>
                <w:rFonts w:ascii="Arial Narrow" w:eastAsia="Calibri" w:hAnsi="Arial Narrow"/>
                <w:b/>
                <w:sz w:val="20"/>
                <w:szCs w:val="22"/>
                <w:lang w:eastAsia="en-US"/>
              </w:rPr>
              <w:t>Representante de los padres y madres de familia, tutores legales o apoderados/as</w:t>
            </w:r>
          </w:p>
        </w:tc>
        <w:tc>
          <w:tcPr>
            <w:tcW w:w="2126" w:type="dxa"/>
          </w:tcPr>
          <w:p w14:paraId="5D2392C8" w14:textId="77777777" w:rsidR="00C26676" w:rsidRDefault="00C26676" w:rsidP="00C26676">
            <w:pPr>
              <w:tabs>
                <w:tab w:val="left" w:pos="2655"/>
              </w:tabs>
              <w:jc w:val="center"/>
              <w:rPr>
                <w:rFonts w:ascii="Arial Narrow" w:eastAsia="Calibri" w:hAnsi="Arial Narrow"/>
                <w:sz w:val="20"/>
                <w:szCs w:val="22"/>
                <w:lang w:eastAsia="en-US"/>
              </w:rPr>
            </w:pPr>
          </w:p>
        </w:tc>
        <w:tc>
          <w:tcPr>
            <w:tcW w:w="1276" w:type="dxa"/>
          </w:tcPr>
          <w:p w14:paraId="38C2F7EB" w14:textId="77777777" w:rsidR="00C26676" w:rsidRDefault="00C26676" w:rsidP="00C26676">
            <w:pPr>
              <w:tabs>
                <w:tab w:val="left" w:pos="2655"/>
              </w:tabs>
              <w:jc w:val="center"/>
              <w:rPr>
                <w:rFonts w:ascii="Arial Narrow" w:eastAsia="Calibri" w:hAnsi="Arial Narrow"/>
                <w:sz w:val="20"/>
                <w:szCs w:val="22"/>
                <w:lang w:eastAsia="en-US"/>
              </w:rPr>
            </w:pPr>
          </w:p>
        </w:tc>
        <w:tc>
          <w:tcPr>
            <w:tcW w:w="1215" w:type="dxa"/>
          </w:tcPr>
          <w:p w14:paraId="2AADD67A" w14:textId="77777777" w:rsidR="00C26676" w:rsidRDefault="00C26676" w:rsidP="00C26676">
            <w:pPr>
              <w:tabs>
                <w:tab w:val="left" w:pos="2655"/>
              </w:tabs>
              <w:jc w:val="center"/>
              <w:rPr>
                <w:rFonts w:ascii="Arial Narrow" w:eastAsia="Calibri" w:hAnsi="Arial Narrow"/>
                <w:sz w:val="20"/>
                <w:szCs w:val="22"/>
                <w:lang w:eastAsia="en-US"/>
              </w:rPr>
            </w:pPr>
          </w:p>
        </w:tc>
        <w:tc>
          <w:tcPr>
            <w:tcW w:w="1756" w:type="dxa"/>
          </w:tcPr>
          <w:p w14:paraId="6A09D392" w14:textId="77777777" w:rsidR="00C26676" w:rsidRDefault="00C26676" w:rsidP="00C26676">
            <w:pPr>
              <w:tabs>
                <w:tab w:val="left" w:pos="2655"/>
              </w:tabs>
              <w:jc w:val="center"/>
              <w:rPr>
                <w:rFonts w:ascii="Arial Narrow" w:eastAsia="Calibri" w:hAnsi="Arial Narrow"/>
                <w:sz w:val="20"/>
                <w:szCs w:val="22"/>
                <w:lang w:eastAsia="en-US"/>
              </w:rPr>
            </w:pPr>
          </w:p>
        </w:tc>
      </w:tr>
      <w:tr w:rsidR="00C26676" w14:paraId="7C22BCAF" w14:textId="77777777" w:rsidTr="00714E8B">
        <w:tc>
          <w:tcPr>
            <w:tcW w:w="2405" w:type="dxa"/>
            <w:shd w:val="clear" w:color="auto" w:fill="D9D9D9" w:themeFill="background1" w:themeFillShade="D9"/>
          </w:tcPr>
          <w:p w14:paraId="0F755470" w14:textId="057607D2" w:rsidR="00C26676" w:rsidRPr="00714E8B" w:rsidRDefault="00C26676" w:rsidP="003A085B">
            <w:pPr>
              <w:tabs>
                <w:tab w:val="left" w:pos="2655"/>
              </w:tabs>
              <w:jc w:val="center"/>
              <w:rPr>
                <w:rFonts w:ascii="Arial Narrow" w:eastAsia="Calibri" w:hAnsi="Arial Narrow"/>
                <w:b/>
                <w:sz w:val="20"/>
                <w:szCs w:val="22"/>
                <w:lang w:eastAsia="en-US"/>
              </w:rPr>
            </w:pPr>
            <w:r w:rsidRPr="00714E8B">
              <w:rPr>
                <w:rFonts w:ascii="Arial Narrow" w:eastAsia="Calibri" w:hAnsi="Arial Narrow"/>
                <w:b/>
                <w:sz w:val="20"/>
                <w:szCs w:val="22"/>
                <w:lang w:eastAsia="en-US"/>
              </w:rPr>
              <w:t>Representante de las y los estudiantes</w:t>
            </w:r>
          </w:p>
        </w:tc>
        <w:tc>
          <w:tcPr>
            <w:tcW w:w="2126" w:type="dxa"/>
          </w:tcPr>
          <w:p w14:paraId="23350257" w14:textId="77777777" w:rsidR="00C26676" w:rsidRDefault="00C26676" w:rsidP="00C26676">
            <w:pPr>
              <w:tabs>
                <w:tab w:val="left" w:pos="2655"/>
              </w:tabs>
              <w:jc w:val="center"/>
              <w:rPr>
                <w:rFonts w:ascii="Arial Narrow" w:eastAsia="Calibri" w:hAnsi="Arial Narrow"/>
                <w:sz w:val="20"/>
                <w:szCs w:val="22"/>
                <w:lang w:eastAsia="en-US"/>
              </w:rPr>
            </w:pPr>
          </w:p>
        </w:tc>
        <w:tc>
          <w:tcPr>
            <w:tcW w:w="1276" w:type="dxa"/>
          </w:tcPr>
          <w:p w14:paraId="43A7792E" w14:textId="77777777" w:rsidR="00C26676" w:rsidRDefault="00C26676" w:rsidP="00C26676">
            <w:pPr>
              <w:tabs>
                <w:tab w:val="left" w:pos="2655"/>
              </w:tabs>
              <w:jc w:val="center"/>
              <w:rPr>
                <w:rFonts w:ascii="Arial Narrow" w:eastAsia="Calibri" w:hAnsi="Arial Narrow"/>
                <w:sz w:val="20"/>
                <w:szCs w:val="22"/>
                <w:lang w:eastAsia="en-US"/>
              </w:rPr>
            </w:pPr>
          </w:p>
        </w:tc>
        <w:tc>
          <w:tcPr>
            <w:tcW w:w="1215" w:type="dxa"/>
          </w:tcPr>
          <w:p w14:paraId="0AE0AEAF" w14:textId="77777777" w:rsidR="00C26676" w:rsidRDefault="00C26676" w:rsidP="00C26676">
            <w:pPr>
              <w:tabs>
                <w:tab w:val="left" w:pos="2655"/>
              </w:tabs>
              <w:jc w:val="center"/>
              <w:rPr>
                <w:rFonts w:ascii="Arial Narrow" w:eastAsia="Calibri" w:hAnsi="Arial Narrow"/>
                <w:sz w:val="20"/>
                <w:szCs w:val="22"/>
                <w:lang w:eastAsia="en-US"/>
              </w:rPr>
            </w:pPr>
          </w:p>
        </w:tc>
        <w:tc>
          <w:tcPr>
            <w:tcW w:w="1756" w:type="dxa"/>
          </w:tcPr>
          <w:p w14:paraId="689A224C" w14:textId="77777777" w:rsidR="00C26676" w:rsidRDefault="00C26676" w:rsidP="00C26676">
            <w:pPr>
              <w:tabs>
                <w:tab w:val="left" w:pos="2655"/>
              </w:tabs>
              <w:jc w:val="center"/>
              <w:rPr>
                <w:rFonts w:ascii="Arial Narrow" w:eastAsia="Calibri" w:hAnsi="Arial Narrow"/>
                <w:sz w:val="20"/>
                <w:szCs w:val="22"/>
                <w:lang w:eastAsia="en-US"/>
              </w:rPr>
            </w:pPr>
          </w:p>
        </w:tc>
      </w:tr>
      <w:tr w:rsidR="0051406F" w14:paraId="32EA269C" w14:textId="77777777" w:rsidTr="0051406F">
        <w:trPr>
          <w:trHeight w:val="480"/>
        </w:trPr>
        <w:tc>
          <w:tcPr>
            <w:tcW w:w="2405" w:type="dxa"/>
            <w:vMerge w:val="restart"/>
            <w:shd w:val="clear" w:color="auto" w:fill="D9D9D9" w:themeFill="background1" w:themeFillShade="D9"/>
          </w:tcPr>
          <w:p w14:paraId="5BAD882C" w14:textId="04CB296D" w:rsidR="0051406F" w:rsidRPr="00714E8B" w:rsidRDefault="0051406F" w:rsidP="003A085B">
            <w:pPr>
              <w:tabs>
                <w:tab w:val="left" w:pos="2655"/>
              </w:tabs>
              <w:jc w:val="center"/>
              <w:rPr>
                <w:rFonts w:ascii="Arial Narrow" w:eastAsia="Calibri" w:hAnsi="Arial Narrow"/>
                <w:b/>
                <w:sz w:val="20"/>
                <w:szCs w:val="22"/>
                <w:lang w:eastAsia="en-US"/>
              </w:rPr>
            </w:pPr>
            <w:r w:rsidRPr="00714E8B">
              <w:rPr>
                <w:rFonts w:ascii="Arial Narrow" w:eastAsia="Calibri" w:hAnsi="Arial Narrow"/>
                <w:b/>
                <w:sz w:val="20"/>
                <w:szCs w:val="22"/>
                <w:lang w:eastAsia="en-US"/>
              </w:rPr>
              <w:t>Apoyo a la Comisión de Gestión de Condiciones Operativas para la recepción del material educativo en el periodo vacacional.</w:t>
            </w:r>
          </w:p>
        </w:tc>
        <w:tc>
          <w:tcPr>
            <w:tcW w:w="2126" w:type="dxa"/>
          </w:tcPr>
          <w:p w14:paraId="2B4DF0E7" w14:textId="46E418C0" w:rsidR="0051406F" w:rsidRPr="0051406F" w:rsidRDefault="0051406F" w:rsidP="00714E8B">
            <w:pPr>
              <w:tabs>
                <w:tab w:val="left" w:pos="2655"/>
              </w:tabs>
              <w:rPr>
                <w:rFonts w:ascii="Arial Narrow" w:eastAsia="Calibri" w:hAnsi="Arial Narrow"/>
                <w:sz w:val="16"/>
                <w:szCs w:val="16"/>
                <w:lang w:eastAsia="en-US"/>
              </w:rPr>
            </w:pPr>
            <w:r w:rsidRPr="0051406F">
              <w:rPr>
                <w:rFonts w:ascii="Arial Narrow" w:eastAsia="Calibri" w:hAnsi="Arial Narrow"/>
                <w:sz w:val="16"/>
                <w:szCs w:val="16"/>
                <w:lang w:eastAsia="en-US"/>
              </w:rPr>
              <w:t>01.</w:t>
            </w:r>
          </w:p>
        </w:tc>
        <w:tc>
          <w:tcPr>
            <w:tcW w:w="1276" w:type="dxa"/>
          </w:tcPr>
          <w:p w14:paraId="681F9D7D" w14:textId="77777777" w:rsidR="0051406F" w:rsidRDefault="0051406F" w:rsidP="00C26676">
            <w:pPr>
              <w:tabs>
                <w:tab w:val="left" w:pos="2655"/>
              </w:tabs>
              <w:jc w:val="center"/>
              <w:rPr>
                <w:rFonts w:ascii="Arial Narrow" w:eastAsia="Calibri" w:hAnsi="Arial Narrow"/>
                <w:sz w:val="20"/>
                <w:szCs w:val="22"/>
                <w:lang w:eastAsia="en-US"/>
              </w:rPr>
            </w:pPr>
          </w:p>
        </w:tc>
        <w:tc>
          <w:tcPr>
            <w:tcW w:w="1215" w:type="dxa"/>
          </w:tcPr>
          <w:p w14:paraId="1FE9C0DE" w14:textId="77777777" w:rsidR="0051406F" w:rsidRDefault="0051406F" w:rsidP="00C26676">
            <w:pPr>
              <w:tabs>
                <w:tab w:val="left" w:pos="2655"/>
              </w:tabs>
              <w:jc w:val="center"/>
              <w:rPr>
                <w:rFonts w:ascii="Arial Narrow" w:eastAsia="Calibri" w:hAnsi="Arial Narrow"/>
                <w:sz w:val="20"/>
                <w:szCs w:val="22"/>
                <w:lang w:eastAsia="en-US"/>
              </w:rPr>
            </w:pPr>
          </w:p>
        </w:tc>
        <w:tc>
          <w:tcPr>
            <w:tcW w:w="1756" w:type="dxa"/>
          </w:tcPr>
          <w:p w14:paraId="6598D32C" w14:textId="77777777" w:rsidR="0051406F" w:rsidRDefault="0051406F" w:rsidP="00C26676">
            <w:pPr>
              <w:tabs>
                <w:tab w:val="left" w:pos="2655"/>
              </w:tabs>
              <w:jc w:val="center"/>
              <w:rPr>
                <w:rFonts w:ascii="Arial Narrow" w:eastAsia="Calibri" w:hAnsi="Arial Narrow"/>
                <w:sz w:val="20"/>
                <w:szCs w:val="22"/>
                <w:lang w:eastAsia="en-US"/>
              </w:rPr>
            </w:pPr>
          </w:p>
        </w:tc>
      </w:tr>
      <w:tr w:rsidR="0051406F" w14:paraId="422566A1" w14:textId="77777777" w:rsidTr="0051406F">
        <w:trPr>
          <w:trHeight w:val="429"/>
        </w:trPr>
        <w:tc>
          <w:tcPr>
            <w:tcW w:w="2405" w:type="dxa"/>
            <w:vMerge/>
            <w:shd w:val="clear" w:color="auto" w:fill="D9D9D9" w:themeFill="background1" w:themeFillShade="D9"/>
          </w:tcPr>
          <w:p w14:paraId="33F9EA49" w14:textId="77777777" w:rsidR="0051406F" w:rsidRPr="00C26676" w:rsidRDefault="0051406F" w:rsidP="00C26676">
            <w:pPr>
              <w:tabs>
                <w:tab w:val="left" w:pos="2655"/>
              </w:tabs>
              <w:jc w:val="center"/>
              <w:rPr>
                <w:rFonts w:ascii="Arial Narrow" w:eastAsia="Calibri" w:hAnsi="Arial Narrow"/>
                <w:sz w:val="20"/>
                <w:szCs w:val="22"/>
                <w:lang w:eastAsia="en-US"/>
              </w:rPr>
            </w:pPr>
          </w:p>
        </w:tc>
        <w:tc>
          <w:tcPr>
            <w:tcW w:w="2126" w:type="dxa"/>
          </w:tcPr>
          <w:p w14:paraId="159DC9E4" w14:textId="7BF86712" w:rsidR="0051406F" w:rsidRPr="0051406F" w:rsidRDefault="0051406F" w:rsidP="0051406F">
            <w:pPr>
              <w:tabs>
                <w:tab w:val="left" w:pos="2655"/>
              </w:tabs>
              <w:rPr>
                <w:rFonts w:ascii="Arial Narrow" w:eastAsia="Calibri" w:hAnsi="Arial Narrow"/>
                <w:sz w:val="16"/>
                <w:szCs w:val="16"/>
                <w:lang w:eastAsia="en-US"/>
              </w:rPr>
            </w:pPr>
            <w:r w:rsidRPr="0051406F">
              <w:rPr>
                <w:rFonts w:ascii="Arial Narrow" w:eastAsia="Calibri" w:hAnsi="Arial Narrow"/>
                <w:sz w:val="16"/>
                <w:szCs w:val="16"/>
                <w:lang w:eastAsia="en-US"/>
              </w:rPr>
              <w:t>02.</w:t>
            </w:r>
          </w:p>
        </w:tc>
        <w:tc>
          <w:tcPr>
            <w:tcW w:w="1276" w:type="dxa"/>
          </w:tcPr>
          <w:p w14:paraId="6156DB5C" w14:textId="77777777" w:rsidR="0051406F" w:rsidRDefault="0051406F" w:rsidP="00C26676">
            <w:pPr>
              <w:tabs>
                <w:tab w:val="left" w:pos="2655"/>
              </w:tabs>
              <w:jc w:val="center"/>
              <w:rPr>
                <w:rFonts w:ascii="Arial Narrow" w:eastAsia="Calibri" w:hAnsi="Arial Narrow"/>
                <w:sz w:val="20"/>
                <w:szCs w:val="22"/>
                <w:lang w:eastAsia="en-US"/>
              </w:rPr>
            </w:pPr>
          </w:p>
        </w:tc>
        <w:tc>
          <w:tcPr>
            <w:tcW w:w="1215" w:type="dxa"/>
          </w:tcPr>
          <w:p w14:paraId="5C2A46B7" w14:textId="77777777" w:rsidR="0051406F" w:rsidRDefault="0051406F" w:rsidP="00C26676">
            <w:pPr>
              <w:tabs>
                <w:tab w:val="left" w:pos="2655"/>
              </w:tabs>
              <w:jc w:val="center"/>
              <w:rPr>
                <w:rFonts w:ascii="Arial Narrow" w:eastAsia="Calibri" w:hAnsi="Arial Narrow"/>
                <w:sz w:val="20"/>
                <w:szCs w:val="22"/>
                <w:lang w:eastAsia="en-US"/>
              </w:rPr>
            </w:pPr>
          </w:p>
        </w:tc>
        <w:tc>
          <w:tcPr>
            <w:tcW w:w="1756" w:type="dxa"/>
          </w:tcPr>
          <w:p w14:paraId="5CE7C2B4" w14:textId="77777777" w:rsidR="0051406F" w:rsidRDefault="0051406F" w:rsidP="00C26676">
            <w:pPr>
              <w:tabs>
                <w:tab w:val="left" w:pos="2655"/>
              </w:tabs>
              <w:jc w:val="center"/>
              <w:rPr>
                <w:rFonts w:ascii="Arial Narrow" w:eastAsia="Calibri" w:hAnsi="Arial Narrow"/>
                <w:sz w:val="20"/>
                <w:szCs w:val="22"/>
                <w:lang w:eastAsia="en-US"/>
              </w:rPr>
            </w:pPr>
          </w:p>
        </w:tc>
      </w:tr>
      <w:tr w:rsidR="0051406F" w14:paraId="14BC83E3" w14:textId="77777777" w:rsidTr="00714E8B">
        <w:trPr>
          <w:trHeight w:val="405"/>
        </w:trPr>
        <w:tc>
          <w:tcPr>
            <w:tcW w:w="2405" w:type="dxa"/>
            <w:vMerge/>
            <w:shd w:val="clear" w:color="auto" w:fill="D9D9D9" w:themeFill="background1" w:themeFillShade="D9"/>
          </w:tcPr>
          <w:p w14:paraId="74E7E625" w14:textId="77777777" w:rsidR="0051406F" w:rsidRPr="00C26676" w:rsidRDefault="0051406F" w:rsidP="00C26676">
            <w:pPr>
              <w:tabs>
                <w:tab w:val="left" w:pos="2655"/>
              </w:tabs>
              <w:jc w:val="center"/>
              <w:rPr>
                <w:rFonts w:ascii="Arial Narrow" w:eastAsia="Calibri" w:hAnsi="Arial Narrow"/>
                <w:sz w:val="20"/>
                <w:szCs w:val="22"/>
                <w:lang w:eastAsia="en-US"/>
              </w:rPr>
            </w:pPr>
          </w:p>
        </w:tc>
        <w:tc>
          <w:tcPr>
            <w:tcW w:w="2126" w:type="dxa"/>
          </w:tcPr>
          <w:p w14:paraId="7F7514D8" w14:textId="25662D8C" w:rsidR="0051406F" w:rsidRPr="0051406F" w:rsidRDefault="0051406F" w:rsidP="0051406F">
            <w:pPr>
              <w:tabs>
                <w:tab w:val="left" w:pos="2655"/>
              </w:tabs>
              <w:rPr>
                <w:rFonts w:ascii="Arial Narrow" w:eastAsia="Calibri" w:hAnsi="Arial Narrow"/>
                <w:sz w:val="16"/>
                <w:szCs w:val="16"/>
                <w:lang w:eastAsia="en-US"/>
              </w:rPr>
            </w:pPr>
            <w:r w:rsidRPr="0051406F">
              <w:rPr>
                <w:rFonts w:ascii="Arial Narrow" w:eastAsia="Calibri" w:hAnsi="Arial Narrow"/>
                <w:sz w:val="16"/>
                <w:szCs w:val="16"/>
                <w:lang w:eastAsia="en-US"/>
              </w:rPr>
              <w:t>03.</w:t>
            </w:r>
          </w:p>
        </w:tc>
        <w:tc>
          <w:tcPr>
            <w:tcW w:w="1276" w:type="dxa"/>
          </w:tcPr>
          <w:p w14:paraId="49ADA8F7" w14:textId="77777777" w:rsidR="0051406F" w:rsidRDefault="0051406F" w:rsidP="00C26676">
            <w:pPr>
              <w:tabs>
                <w:tab w:val="left" w:pos="2655"/>
              </w:tabs>
              <w:jc w:val="center"/>
              <w:rPr>
                <w:rFonts w:ascii="Arial Narrow" w:eastAsia="Calibri" w:hAnsi="Arial Narrow"/>
                <w:sz w:val="20"/>
                <w:szCs w:val="22"/>
                <w:lang w:eastAsia="en-US"/>
              </w:rPr>
            </w:pPr>
          </w:p>
        </w:tc>
        <w:tc>
          <w:tcPr>
            <w:tcW w:w="1215" w:type="dxa"/>
          </w:tcPr>
          <w:p w14:paraId="2637E75F" w14:textId="77777777" w:rsidR="0051406F" w:rsidRDefault="0051406F" w:rsidP="00C26676">
            <w:pPr>
              <w:tabs>
                <w:tab w:val="left" w:pos="2655"/>
              </w:tabs>
              <w:jc w:val="center"/>
              <w:rPr>
                <w:rFonts w:ascii="Arial Narrow" w:eastAsia="Calibri" w:hAnsi="Arial Narrow"/>
                <w:sz w:val="20"/>
                <w:szCs w:val="22"/>
                <w:lang w:eastAsia="en-US"/>
              </w:rPr>
            </w:pPr>
          </w:p>
        </w:tc>
        <w:tc>
          <w:tcPr>
            <w:tcW w:w="1756" w:type="dxa"/>
          </w:tcPr>
          <w:p w14:paraId="49B3E09B" w14:textId="77777777" w:rsidR="0051406F" w:rsidRDefault="0051406F" w:rsidP="00C26676">
            <w:pPr>
              <w:tabs>
                <w:tab w:val="left" w:pos="2655"/>
              </w:tabs>
              <w:jc w:val="center"/>
              <w:rPr>
                <w:rFonts w:ascii="Arial Narrow" w:eastAsia="Calibri" w:hAnsi="Arial Narrow"/>
                <w:sz w:val="20"/>
                <w:szCs w:val="22"/>
                <w:lang w:eastAsia="en-US"/>
              </w:rPr>
            </w:pPr>
          </w:p>
        </w:tc>
      </w:tr>
    </w:tbl>
    <w:p w14:paraId="759505C3" w14:textId="77777777" w:rsidR="003A085B" w:rsidRDefault="003A085B" w:rsidP="00714E8B">
      <w:pPr>
        <w:tabs>
          <w:tab w:val="left" w:pos="2655"/>
        </w:tabs>
        <w:jc w:val="both"/>
        <w:rPr>
          <w:rFonts w:ascii="Arial Narrow" w:eastAsia="Calibri" w:hAnsi="Arial Narrow"/>
          <w:b/>
          <w:sz w:val="20"/>
          <w:szCs w:val="22"/>
          <w:lang w:eastAsia="en-US"/>
        </w:rPr>
      </w:pPr>
    </w:p>
    <w:p w14:paraId="03BB5905" w14:textId="710AF210" w:rsidR="00C26676" w:rsidRDefault="00C26676" w:rsidP="00714E8B">
      <w:pPr>
        <w:tabs>
          <w:tab w:val="left" w:pos="2655"/>
        </w:tabs>
        <w:jc w:val="both"/>
        <w:rPr>
          <w:rFonts w:ascii="Arial Narrow" w:eastAsia="Calibri" w:hAnsi="Arial Narrow"/>
          <w:sz w:val="20"/>
          <w:szCs w:val="22"/>
          <w:lang w:eastAsia="en-US"/>
        </w:rPr>
      </w:pPr>
      <w:r w:rsidRPr="00714E8B">
        <w:rPr>
          <w:rFonts w:ascii="Arial Narrow" w:eastAsia="Calibri" w:hAnsi="Arial Narrow"/>
          <w:b/>
          <w:sz w:val="20"/>
          <w:szCs w:val="22"/>
          <w:lang w:eastAsia="en-US"/>
        </w:rPr>
        <w:t>Artículo 2.-</w:t>
      </w:r>
      <w:r w:rsidRPr="00C26676">
        <w:rPr>
          <w:rFonts w:ascii="Arial Narrow" w:eastAsia="Calibri" w:hAnsi="Arial Narrow"/>
          <w:sz w:val="20"/>
          <w:szCs w:val="22"/>
          <w:lang w:eastAsia="en-US"/>
        </w:rPr>
        <w:t xml:space="preserve"> Notificar la presente resolución a cada integrante de la comisión conformada por la presente resolución para su conocimiento y cumplimiento de funciones, de acuerdo con la normativa vigente.</w:t>
      </w:r>
      <w:r w:rsidR="00714E8B">
        <w:rPr>
          <w:rFonts w:ascii="Arial Narrow" w:eastAsia="Calibri" w:hAnsi="Arial Narrow"/>
          <w:sz w:val="20"/>
          <w:szCs w:val="22"/>
          <w:lang w:eastAsia="en-US"/>
        </w:rPr>
        <w:t xml:space="preserve"> </w:t>
      </w:r>
    </w:p>
    <w:p w14:paraId="4BF54320" w14:textId="77777777" w:rsidR="003A085B" w:rsidRPr="00C26676" w:rsidRDefault="003A085B" w:rsidP="00714E8B">
      <w:pPr>
        <w:tabs>
          <w:tab w:val="left" w:pos="2655"/>
        </w:tabs>
        <w:jc w:val="both"/>
        <w:rPr>
          <w:rFonts w:ascii="Arial Narrow" w:eastAsia="Calibri" w:hAnsi="Arial Narrow"/>
          <w:sz w:val="20"/>
          <w:szCs w:val="22"/>
          <w:lang w:eastAsia="en-US"/>
        </w:rPr>
      </w:pPr>
    </w:p>
    <w:p w14:paraId="4552BEC7" w14:textId="77777777" w:rsidR="00C26676" w:rsidRPr="00C26676" w:rsidRDefault="00C26676" w:rsidP="00714E8B">
      <w:pPr>
        <w:tabs>
          <w:tab w:val="left" w:pos="2655"/>
        </w:tabs>
        <w:jc w:val="both"/>
        <w:rPr>
          <w:rFonts w:ascii="Arial Narrow" w:eastAsia="Calibri" w:hAnsi="Arial Narrow"/>
          <w:sz w:val="20"/>
          <w:szCs w:val="22"/>
          <w:lang w:eastAsia="en-US"/>
        </w:rPr>
      </w:pPr>
      <w:r w:rsidRPr="00714E8B">
        <w:rPr>
          <w:rFonts w:ascii="Arial Narrow" w:eastAsia="Calibri" w:hAnsi="Arial Narrow"/>
          <w:b/>
          <w:sz w:val="20"/>
          <w:szCs w:val="22"/>
          <w:lang w:eastAsia="en-US"/>
        </w:rPr>
        <w:t>Artículo 3.-</w:t>
      </w:r>
      <w:r w:rsidRPr="00C26676">
        <w:rPr>
          <w:rFonts w:ascii="Arial Narrow" w:eastAsia="Calibri" w:hAnsi="Arial Narrow"/>
          <w:sz w:val="20"/>
          <w:szCs w:val="22"/>
          <w:lang w:eastAsia="en-US"/>
        </w:rPr>
        <w:t xml:space="preserve"> Comunicar a la Dirección de la Unidad de Gestión Educativa Local Pasco sobre lo actuado para las acciones administrativas de Ley. </w:t>
      </w:r>
    </w:p>
    <w:p w14:paraId="126DA758" w14:textId="77777777" w:rsidR="00C26676" w:rsidRPr="00C26676" w:rsidRDefault="00C26676" w:rsidP="00C26676">
      <w:pPr>
        <w:tabs>
          <w:tab w:val="left" w:pos="2655"/>
        </w:tabs>
        <w:rPr>
          <w:rFonts w:ascii="Arial Narrow" w:eastAsia="Calibri" w:hAnsi="Arial Narrow"/>
          <w:sz w:val="20"/>
          <w:szCs w:val="22"/>
          <w:lang w:eastAsia="en-US"/>
        </w:rPr>
      </w:pPr>
      <w:r w:rsidRPr="00C26676">
        <w:rPr>
          <w:rFonts w:ascii="Arial Narrow" w:eastAsia="Calibri" w:hAnsi="Arial Narrow"/>
          <w:sz w:val="20"/>
          <w:szCs w:val="22"/>
          <w:lang w:eastAsia="en-US"/>
        </w:rPr>
        <w:t xml:space="preserve"> </w:t>
      </w:r>
    </w:p>
    <w:p w14:paraId="58A29B2B" w14:textId="675A0503" w:rsidR="00714E8B" w:rsidRPr="00714E8B" w:rsidRDefault="00C26676" w:rsidP="00714E8B">
      <w:pPr>
        <w:tabs>
          <w:tab w:val="left" w:pos="2655"/>
        </w:tabs>
        <w:jc w:val="center"/>
        <w:rPr>
          <w:rFonts w:ascii="Arial Narrow" w:eastAsia="Calibri" w:hAnsi="Arial Narrow"/>
          <w:b/>
          <w:sz w:val="20"/>
          <w:szCs w:val="22"/>
          <w:lang w:eastAsia="en-US"/>
        </w:rPr>
      </w:pPr>
      <w:r w:rsidRPr="00714E8B">
        <w:rPr>
          <w:rFonts w:ascii="Arial Narrow" w:eastAsia="Calibri" w:hAnsi="Arial Narrow"/>
          <w:b/>
          <w:sz w:val="20"/>
          <w:szCs w:val="22"/>
          <w:lang w:eastAsia="en-US"/>
        </w:rPr>
        <w:t>REGÍSTRESE Y COMUNÍQUESE</w:t>
      </w:r>
    </w:p>
    <w:sectPr w:rsidR="00714E8B" w:rsidRPr="00714E8B" w:rsidSect="000D60B4">
      <w:headerReference w:type="default" r:id="rId8"/>
      <w:footerReference w:type="default" r:id="rId9"/>
      <w:pgSz w:w="11907" w:h="16840"/>
      <w:pgMar w:top="1559" w:right="1276" w:bottom="1418" w:left="1843"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5D6A" w14:textId="77777777" w:rsidR="0086183C" w:rsidRDefault="0086183C" w:rsidP="009330D3">
      <w:r>
        <w:separator/>
      </w:r>
    </w:p>
  </w:endnote>
  <w:endnote w:type="continuationSeparator" w:id="0">
    <w:p w14:paraId="50F60919" w14:textId="77777777" w:rsidR="0086183C" w:rsidRDefault="0086183C" w:rsidP="0093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Md BT">
    <w:altName w:val="Lucida Sans Unicode"/>
    <w:panose1 w:val="020B0602020204020303"/>
    <w:charset w:val="00"/>
    <w:family w:val="swiss"/>
    <w:pitch w:val="variable"/>
    <w:sig w:usb0="800000AF" w:usb1="1000204A" w:usb2="00000000" w:usb3="00000000" w:csb0="00000011"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86F" w14:textId="77777777" w:rsidR="005F4684" w:rsidRDefault="005F4684" w:rsidP="005F4684">
    <w:pPr>
      <w:jc w:val="center"/>
      <w:rPr>
        <w:rFonts w:ascii="Futura Md BT" w:hAnsi="Futura Md BT" w:cs="Browallia New"/>
        <w:sz w:val="20"/>
      </w:rPr>
    </w:pPr>
    <w:r>
      <w:rPr>
        <w:rFonts w:eastAsia="DotumChe" w:cs="Arial"/>
        <w:noProof/>
        <w:sz w:val="10"/>
        <w:szCs w:val="10"/>
        <w:u w:val="single"/>
        <w:lang w:val="es-ES"/>
      </w:rPr>
      <mc:AlternateContent>
        <mc:Choice Requires="wps">
          <w:drawing>
            <wp:anchor distT="0" distB="0" distL="114300" distR="114300" simplePos="0" relativeHeight="251768832" behindDoc="0" locked="0" layoutInCell="1" allowOverlap="1" wp14:anchorId="0ABEBBF8" wp14:editId="523DDB54">
              <wp:simplePos x="0" y="0"/>
              <wp:positionH relativeFrom="margin">
                <wp:posOffset>-445</wp:posOffset>
              </wp:positionH>
              <wp:positionV relativeFrom="paragraph">
                <wp:posOffset>128905</wp:posOffset>
              </wp:positionV>
              <wp:extent cx="5908675" cy="6985"/>
              <wp:effectExtent l="0" t="19050" r="53975" b="50165"/>
              <wp:wrapNone/>
              <wp:docPr id="4582" name="4 Conector recto"/>
              <wp:cNvGraphicFramePr/>
              <a:graphic xmlns:a="http://schemas.openxmlformats.org/drawingml/2006/main">
                <a:graphicData uri="http://schemas.microsoft.com/office/word/2010/wordprocessingShape">
                  <wps:wsp>
                    <wps:cNvCnPr/>
                    <wps:spPr>
                      <a:xfrm>
                        <a:off x="0" y="0"/>
                        <a:ext cx="5908675" cy="6985"/>
                      </a:xfrm>
                      <a:prstGeom prst="line">
                        <a:avLst/>
                      </a:prstGeom>
                      <a:ln w="57150" cmpd="thinThick">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DFDE7" id="4 Conector recto"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0.15pt" to="46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" strokecolor="black [3213]" strokeweight="4.5pt">
              <v:stroke linestyle="thinThick"/>
              <w10:wrap anchorx="margin"/>
            </v:line>
          </w:pict>
        </mc:Fallback>
      </mc:AlternateContent>
    </w:r>
  </w:p>
  <w:p w14:paraId="3586AB6F" w14:textId="77777777" w:rsidR="005F4684" w:rsidRPr="00B17D6A" w:rsidRDefault="005F4684" w:rsidP="005F4684">
    <w:pPr>
      <w:jc w:val="center"/>
      <w:rPr>
        <w:rFonts w:ascii="Futura Md BT" w:hAnsi="Futura Md BT" w:cs="Browallia New"/>
        <w:sz w:val="18"/>
        <w:lang w:val="en-US"/>
      </w:rPr>
    </w:pPr>
    <w:r w:rsidRPr="00B17D6A">
      <w:rPr>
        <w:rFonts w:ascii="Futura Md BT" w:hAnsi="Futura Md BT" w:cs="Browallia New"/>
        <w:sz w:val="18"/>
      </w:rPr>
      <w:t xml:space="preserve">Jr. </w:t>
    </w:r>
    <w:proofErr w:type="spellStart"/>
    <w:r w:rsidRPr="00B17D6A">
      <w:rPr>
        <w:rFonts w:ascii="Futura Md BT" w:hAnsi="Futura Md BT" w:cs="Browallia New"/>
        <w:sz w:val="18"/>
      </w:rPr>
      <w:t>Rockovich</w:t>
    </w:r>
    <w:proofErr w:type="spellEnd"/>
    <w:r w:rsidRPr="00B17D6A">
      <w:rPr>
        <w:rFonts w:ascii="Futura Md BT" w:hAnsi="Futura Md BT" w:cs="Browallia New"/>
        <w:sz w:val="18"/>
      </w:rPr>
      <w:t xml:space="preserve">  </w:t>
    </w:r>
    <w:proofErr w:type="spellStart"/>
    <w:r w:rsidRPr="00B17D6A">
      <w:rPr>
        <w:rFonts w:ascii="Futura Md BT" w:hAnsi="Futura Md BT" w:cs="Browallia New"/>
        <w:sz w:val="18"/>
      </w:rPr>
      <w:t>N°</w:t>
    </w:r>
    <w:proofErr w:type="spellEnd"/>
    <w:r w:rsidRPr="00B17D6A">
      <w:rPr>
        <w:rFonts w:ascii="Futura Md BT" w:hAnsi="Futura Md BT" w:cs="Browallia New"/>
        <w:sz w:val="18"/>
      </w:rPr>
      <w:t xml:space="preserve"> 245 – Chaupimarca – Cerro de Pasco  Telf. </w:t>
    </w:r>
    <w:r w:rsidRPr="00B17D6A">
      <w:rPr>
        <w:rFonts w:ascii="Futura Md BT" w:hAnsi="Futura Md BT" w:cs="Browallia New"/>
        <w:sz w:val="18"/>
        <w:lang w:val="en-US"/>
      </w:rPr>
      <w:t>(063) 422292</w:t>
    </w:r>
  </w:p>
  <w:p w14:paraId="0A6B8FDA" w14:textId="77777777" w:rsidR="005F4684" w:rsidRPr="00B17D6A" w:rsidRDefault="005F4684" w:rsidP="005F4684">
    <w:pPr>
      <w:jc w:val="center"/>
      <w:rPr>
        <w:rFonts w:ascii="Futura Md BT" w:hAnsi="Futura Md BT" w:cs="Browallia New"/>
        <w:sz w:val="18"/>
        <w:lang w:val="en-US"/>
      </w:rPr>
    </w:pPr>
    <w:r w:rsidRPr="00B17D6A">
      <w:rPr>
        <w:rFonts w:ascii="Futura Md BT" w:hAnsi="Futura Md BT" w:cs="Browallia New"/>
        <w:sz w:val="18"/>
        <w:lang w:val="en-US"/>
      </w:rPr>
      <w:t>Pag. Web: www.ugelpasco.edu.pe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933B" w14:textId="77777777" w:rsidR="0086183C" w:rsidRDefault="0086183C" w:rsidP="009330D3">
      <w:r>
        <w:separator/>
      </w:r>
    </w:p>
  </w:footnote>
  <w:footnote w:type="continuationSeparator" w:id="0">
    <w:p w14:paraId="74F085C1" w14:textId="77777777" w:rsidR="0086183C" w:rsidRDefault="0086183C" w:rsidP="00933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20E8" w14:textId="428D6B45" w:rsidR="008A0324" w:rsidRDefault="000D60B4" w:rsidP="007A14EB">
    <w:pPr>
      <w:pStyle w:val="Encabezado"/>
      <w:ind w:left="4419" w:hanging="4419"/>
      <w:jc w:val="center"/>
    </w:pPr>
    <w:r>
      <w:rPr>
        <w:rFonts w:ascii="Bookman Old Style" w:hAnsi="Bookman Old Style"/>
        <w:noProof/>
        <w:color w:val="17365D"/>
        <w:sz w:val="24"/>
        <w:lang w:val="es-ES"/>
      </w:rPr>
      <w:drawing>
        <wp:anchor distT="0" distB="0" distL="114300" distR="114300" simplePos="0" relativeHeight="251769856" behindDoc="0" locked="0" layoutInCell="1" allowOverlap="1" wp14:anchorId="051AC4CF" wp14:editId="34D895EC">
          <wp:simplePos x="0" y="0"/>
          <wp:positionH relativeFrom="margin">
            <wp:align>center</wp:align>
          </wp:positionH>
          <wp:positionV relativeFrom="paragraph">
            <wp:posOffset>-314325</wp:posOffset>
          </wp:positionV>
          <wp:extent cx="3766185" cy="428625"/>
          <wp:effectExtent l="0" t="0" r="571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28039" b="-3060"/>
                  <a:stretch/>
                </pic:blipFill>
                <pic:spPr bwMode="auto">
                  <a:xfrm>
                    <a:off x="0" y="0"/>
                    <a:ext cx="3766185" cy="428625"/>
                  </a:xfrm>
                  <a:prstGeom prst="rect">
                    <a:avLst/>
                  </a:prstGeom>
                  <a:noFill/>
                  <a:ln>
                    <a:noFill/>
                  </a:ln>
                  <a:extLst>
                    <a:ext uri="{53640926-AAD7-44D8-BBD7-CCE9431645EC}">
                      <a14:shadowObscured xmlns:a14="http://schemas.microsoft.com/office/drawing/2010/main"/>
                    </a:ext>
                  </a:extLst>
                </pic:spPr>
              </pic:pic>
            </a:graphicData>
          </a:graphic>
        </wp:anchor>
      </w:drawing>
    </w:r>
    <w:r w:rsidR="00E75ED3">
      <w:t xml:space="preserve"> </w:t>
    </w:r>
  </w:p>
  <w:p w14:paraId="61ED1CB3" w14:textId="77777777" w:rsidR="00BE227D" w:rsidRPr="000D60B4" w:rsidRDefault="00BE227D" w:rsidP="00BE227D">
    <w:pPr>
      <w:jc w:val="center"/>
      <w:rPr>
        <w:rFonts w:ascii="Arial Narrow" w:eastAsia="DotumChe" w:hAnsi="Arial Narrow" w:cs="Calibri"/>
        <w:sz w:val="16"/>
        <w:szCs w:val="16"/>
      </w:rPr>
    </w:pPr>
    <w:r w:rsidRPr="000D60B4">
      <w:rPr>
        <w:rFonts w:ascii="Arial Narrow" w:eastAsia="DotumChe" w:hAnsi="Arial Narrow" w:cs="Calibri"/>
        <w:sz w:val="16"/>
        <w:szCs w:val="16"/>
      </w:rPr>
      <w:t xml:space="preserve">“Decenio de la Igualdad de oportunidades para mujeres y hombres” </w:t>
    </w:r>
  </w:p>
  <w:p w14:paraId="356BBAFB" w14:textId="3BB24EFF" w:rsidR="007A14EB" w:rsidRPr="001C5AD3" w:rsidRDefault="00714E8B" w:rsidP="00714E8B">
    <w:pPr>
      <w:jc w:val="center"/>
      <w:rPr>
        <w:rFonts w:ascii="Arial Narrow" w:eastAsia="DotumChe" w:hAnsi="Arial Narrow" w:cs="Calibri"/>
        <w:i/>
        <w:color w:val="17365D" w:themeColor="text2" w:themeShade="BF"/>
        <w:sz w:val="2"/>
        <w:szCs w:val="21"/>
      </w:rPr>
    </w:pPr>
    <w:r w:rsidRPr="00714E8B">
      <w:rPr>
        <w:rFonts w:ascii="Arial Narrow" w:eastAsia="DotumChe" w:hAnsi="Arial Narrow" w:cs="Calibri"/>
        <w:sz w:val="16"/>
        <w:szCs w:val="16"/>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3C8F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5C6BD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F237AC"/>
    <w:multiLevelType w:val="hybridMultilevel"/>
    <w:tmpl w:val="B8D2F94A"/>
    <w:lvl w:ilvl="0" w:tplc="A96894BE">
      <w:start w:val="2"/>
      <w:numFmt w:val="bullet"/>
      <w:lvlText w:val="-"/>
      <w:lvlJc w:val="left"/>
      <w:pPr>
        <w:ind w:left="720" w:hanging="360"/>
      </w:pPr>
      <w:rPr>
        <w:rFonts w:ascii="Bookman Old Style" w:eastAsia="DotumChe" w:hAnsi="Bookman Old Style"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C85060F"/>
    <w:multiLevelType w:val="hybridMultilevel"/>
    <w:tmpl w:val="331061F0"/>
    <w:lvl w:ilvl="0" w:tplc="F3F6B902">
      <w:numFmt w:val="bullet"/>
      <w:lvlText w:val=""/>
      <w:lvlJc w:val="left"/>
      <w:pPr>
        <w:ind w:left="720" w:hanging="360"/>
      </w:pPr>
      <w:rPr>
        <w:rFonts w:ascii="Symbol" w:eastAsia="DotumChe"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D46472"/>
    <w:multiLevelType w:val="hybridMultilevel"/>
    <w:tmpl w:val="3A901A78"/>
    <w:lvl w:ilvl="0" w:tplc="9C504CB6">
      <w:numFmt w:val="bullet"/>
      <w:lvlText w:val="-"/>
      <w:lvlJc w:val="left"/>
      <w:pPr>
        <w:ind w:left="720" w:hanging="360"/>
      </w:pPr>
      <w:rPr>
        <w:rFonts w:ascii="Bookman Old Style" w:eastAsia="Times New Roman" w:hAnsi="Bookman Old Style"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014584"/>
    <w:multiLevelType w:val="hybridMultilevel"/>
    <w:tmpl w:val="18C48364"/>
    <w:lvl w:ilvl="0" w:tplc="A470CDC8">
      <w:start w:val="1"/>
      <w:numFmt w:val="bullet"/>
      <w:lvlText w:val="-"/>
      <w:lvlJc w:val="left"/>
      <w:pPr>
        <w:ind w:left="720" w:hanging="360"/>
      </w:pPr>
      <w:rPr>
        <w:rFonts w:ascii="Bookman Old Style" w:eastAsia="DotumChe" w:hAnsi="Bookman Old Style"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AD6406"/>
    <w:multiLevelType w:val="hybridMultilevel"/>
    <w:tmpl w:val="0EAE8E34"/>
    <w:lvl w:ilvl="0" w:tplc="E9482B24">
      <w:start w:val="14"/>
      <w:numFmt w:val="bullet"/>
      <w:lvlText w:val="-"/>
      <w:lvlJc w:val="left"/>
      <w:pPr>
        <w:ind w:left="1996" w:hanging="360"/>
      </w:pPr>
      <w:rPr>
        <w:rFonts w:ascii="Times New Roman" w:eastAsia="Times New Roman" w:hAnsi="Times New Roman" w:cs="Times New Roman"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 w15:restartNumberingAfterBreak="0">
    <w:nsid w:val="16031A7E"/>
    <w:multiLevelType w:val="hybridMultilevel"/>
    <w:tmpl w:val="DA00BB42"/>
    <w:lvl w:ilvl="0" w:tplc="280A0011">
      <w:start w:val="1"/>
      <w:numFmt w:val="decimal"/>
      <w:lvlText w:val="%1)"/>
      <w:lvlJc w:val="left"/>
      <w:pPr>
        <w:ind w:left="720" w:hanging="360"/>
      </w:pPr>
      <w:rPr>
        <w:rFonts w:eastAsia="Times New Roman"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B42A32"/>
    <w:multiLevelType w:val="hybridMultilevel"/>
    <w:tmpl w:val="2A4E495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67E2D"/>
    <w:multiLevelType w:val="hybridMultilevel"/>
    <w:tmpl w:val="CE46E71A"/>
    <w:lvl w:ilvl="0" w:tplc="94CA85D6">
      <w:start w:val="1"/>
      <w:numFmt w:val="bullet"/>
      <w:lvlText w:val=""/>
      <w:lvlJc w:val="left"/>
      <w:pPr>
        <w:ind w:left="28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F58CA064">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CCA68C28">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539C1D6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88047E22">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72243DD6">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CD165A96">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805AA426">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DB8C15E8">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281851C5"/>
    <w:multiLevelType w:val="hybridMultilevel"/>
    <w:tmpl w:val="6C6CD966"/>
    <w:lvl w:ilvl="0" w:tplc="AEEE7C78">
      <w:start w:val="1"/>
      <w:numFmt w:val="bullet"/>
      <w:lvlText w:val=""/>
      <w:lvlJc w:val="left"/>
      <w:pPr>
        <w:ind w:left="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92926018">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DD800CEA">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F17CB4C0">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C700032C">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27E049E2">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B5040170">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9C6EA626">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94562BF2">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90D1F00"/>
    <w:multiLevelType w:val="hybridMultilevel"/>
    <w:tmpl w:val="EEDAE7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07C48"/>
    <w:multiLevelType w:val="hybridMultilevel"/>
    <w:tmpl w:val="96781B68"/>
    <w:lvl w:ilvl="0" w:tplc="CCC40CD8">
      <w:start w:val="1"/>
      <w:numFmt w:val="decimal"/>
      <w:lvlText w:val="%1)"/>
      <w:lvlJc w:val="left"/>
      <w:pPr>
        <w:ind w:left="720" w:hanging="36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DB40834"/>
    <w:multiLevelType w:val="hybridMultilevel"/>
    <w:tmpl w:val="D48C8228"/>
    <w:lvl w:ilvl="0" w:tplc="E04EB958">
      <w:numFmt w:val="bullet"/>
      <w:lvlText w:val="-"/>
      <w:lvlJc w:val="left"/>
      <w:pPr>
        <w:ind w:left="1636" w:hanging="360"/>
      </w:pPr>
      <w:rPr>
        <w:rFonts w:ascii="Arial Narrow" w:eastAsia="Times New Roman" w:hAnsi="Arial Narrow" w:cs="Times New Roman"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4" w15:restartNumberingAfterBreak="0">
    <w:nsid w:val="358C6712"/>
    <w:multiLevelType w:val="hybridMultilevel"/>
    <w:tmpl w:val="5122F944"/>
    <w:lvl w:ilvl="0" w:tplc="909C4F44">
      <w:numFmt w:val="bullet"/>
      <w:lvlText w:val=""/>
      <w:lvlJc w:val="left"/>
      <w:pPr>
        <w:ind w:left="720" w:hanging="360"/>
      </w:pPr>
      <w:rPr>
        <w:rFonts w:ascii="Symbol" w:eastAsia="DotumChe"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9DE2776"/>
    <w:multiLevelType w:val="hybridMultilevel"/>
    <w:tmpl w:val="306ADA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B475A6"/>
    <w:multiLevelType w:val="hybridMultilevel"/>
    <w:tmpl w:val="647EB13E"/>
    <w:lvl w:ilvl="0" w:tplc="21B45B36">
      <w:start w:val="1"/>
      <w:numFmt w:val="bullet"/>
      <w:lvlText w:val=""/>
      <w:lvlJc w:val="left"/>
      <w:pPr>
        <w:ind w:left="28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AB5EC2D2">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958EE986">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73DE6E6C">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AE301136">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9DA691BC">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81C4D7EA">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DD5A8586">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DA2ECA76">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0D037CA"/>
    <w:multiLevelType w:val="hybridMultilevel"/>
    <w:tmpl w:val="06FC6B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98C4CF7"/>
    <w:multiLevelType w:val="hybridMultilevel"/>
    <w:tmpl w:val="924265E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1236CE2"/>
    <w:multiLevelType w:val="multilevel"/>
    <w:tmpl w:val="CBBA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20012"/>
    <w:multiLevelType w:val="hybridMultilevel"/>
    <w:tmpl w:val="B2609D6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81142C8"/>
    <w:multiLevelType w:val="hybridMultilevel"/>
    <w:tmpl w:val="4962B3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FF7BBB"/>
    <w:multiLevelType w:val="hybridMultilevel"/>
    <w:tmpl w:val="06122722"/>
    <w:lvl w:ilvl="0" w:tplc="C30A09E2">
      <w:start w:val="1"/>
      <w:numFmt w:val="bullet"/>
      <w:lvlText w:val=""/>
      <w:lvlJc w:val="left"/>
      <w:pPr>
        <w:ind w:left="28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88303FB0">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AF0E3756">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476A2DB8">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3DE4DBD4">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CE0646C4">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588EC4D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AD6EF96E">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B5F62222">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61FA0C83"/>
    <w:multiLevelType w:val="hybridMultilevel"/>
    <w:tmpl w:val="F8240F58"/>
    <w:lvl w:ilvl="0" w:tplc="967A44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445B22"/>
    <w:multiLevelType w:val="hybridMultilevel"/>
    <w:tmpl w:val="40AC80E6"/>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6162804"/>
    <w:multiLevelType w:val="hybridMultilevel"/>
    <w:tmpl w:val="BF9C7290"/>
    <w:lvl w:ilvl="0" w:tplc="7B5AAA16">
      <w:numFmt w:val="bullet"/>
      <w:lvlText w:val="-"/>
      <w:lvlJc w:val="left"/>
      <w:pPr>
        <w:ind w:left="720" w:hanging="360"/>
      </w:pPr>
      <w:rPr>
        <w:rFonts w:ascii="Bookman Old Style" w:eastAsia="DotumChe" w:hAnsi="Bookman Old Style"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C75694"/>
    <w:multiLevelType w:val="hybridMultilevel"/>
    <w:tmpl w:val="786A14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8546E4"/>
    <w:multiLevelType w:val="hybridMultilevel"/>
    <w:tmpl w:val="66E4CFE4"/>
    <w:lvl w:ilvl="0" w:tplc="33C68270">
      <w:numFmt w:val="bullet"/>
      <w:lvlText w:val="-"/>
      <w:lvlJc w:val="left"/>
      <w:pPr>
        <w:ind w:left="720" w:hanging="360"/>
      </w:pPr>
      <w:rPr>
        <w:rFonts w:ascii="Bookman Old Style" w:eastAsia="Times New Roman" w:hAnsi="Bookman Old Style"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CE64B3C"/>
    <w:multiLevelType w:val="hybridMultilevel"/>
    <w:tmpl w:val="E2D6BF24"/>
    <w:lvl w:ilvl="0" w:tplc="432086D0">
      <w:start w:val="1"/>
      <w:numFmt w:val="bullet"/>
      <w:lvlText w:val=""/>
      <w:lvlJc w:val="left"/>
      <w:pPr>
        <w:ind w:left="28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938120E">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1FC8830A">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372ECC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924C06A">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3336F690">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7D7808FE">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5C1279B2">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028C11AC">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7E0E45C2"/>
    <w:multiLevelType w:val="hybridMultilevel"/>
    <w:tmpl w:val="BF34A322"/>
    <w:lvl w:ilvl="0" w:tplc="194237EC">
      <w:numFmt w:val="bullet"/>
      <w:lvlText w:val="-"/>
      <w:lvlJc w:val="left"/>
      <w:pPr>
        <w:ind w:left="720" w:hanging="360"/>
      </w:pPr>
      <w:rPr>
        <w:rFonts w:ascii="Bookman Old Style" w:eastAsia="Times New Roman" w:hAnsi="Bookman Old Style"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8"/>
  </w:num>
  <w:num w:numId="4">
    <w:abstractNumId w:val="6"/>
  </w:num>
  <w:num w:numId="5">
    <w:abstractNumId w:val="27"/>
  </w:num>
  <w:num w:numId="6">
    <w:abstractNumId w:val="29"/>
  </w:num>
  <w:num w:numId="7">
    <w:abstractNumId w:val="4"/>
  </w:num>
  <w:num w:numId="8">
    <w:abstractNumId w:val="24"/>
  </w:num>
  <w:num w:numId="9">
    <w:abstractNumId w:val="2"/>
  </w:num>
  <w:num w:numId="10">
    <w:abstractNumId w:val="12"/>
  </w:num>
  <w:num w:numId="11">
    <w:abstractNumId w:val="19"/>
  </w:num>
  <w:num w:numId="12">
    <w:abstractNumId w:val="13"/>
  </w:num>
  <w:num w:numId="13">
    <w:abstractNumId w:val="14"/>
  </w:num>
  <w:num w:numId="14">
    <w:abstractNumId w:val="3"/>
  </w:num>
  <w:num w:numId="15">
    <w:abstractNumId w:val="7"/>
  </w:num>
  <w:num w:numId="16">
    <w:abstractNumId w:val="1"/>
  </w:num>
  <w:num w:numId="17">
    <w:abstractNumId w:val="0"/>
  </w:num>
  <w:num w:numId="18">
    <w:abstractNumId w:val="5"/>
  </w:num>
  <w:num w:numId="19">
    <w:abstractNumId w:val="21"/>
  </w:num>
  <w:num w:numId="20">
    <w:abstractNumId w:val="15"/>
  </w:num>
  <w:num w:numId="21">
    <w:abstractNumId w:val="26"/>
  </w:num>
  <w:num w:numId="22">
    <w:abstractNumId w:val="17"/>
  </w:num>
  <w:num w:numId="23">
    <w:abstractNumId w:val="20"/>
  </w:num>
  <w:num w:numId="24">
    <w:abstractNumId w:val="11"/>
  </w:num>
  <w:num w:numId="25">
    <w:abstractNumId w:val="10"/>
  </w:num>
  <w:num w:numId="26">
    <w:abstractNumId w:val="9"/>
  </w:num>
  <w:num w:numId="27">
    <w:abstractNumId w:val="22"/>
  </w:num>
  <w:num w:numId="28">
    <w:abstractNumId w:val="28"/>
  </w:num>
  <w:num w:numId="29">
    <w:abstractNumId w:val="16"/>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9A"/>
    <w:rsid w:val="0000032F"/>
    <w:rsid w:val="00000DD9"/>
    <w:rsid w:val="000010A1"/>
    <w:rsid w:val="00002A89"/>
    <w:rsid w:val="00003D06"/>
    <w:rsid w:val="0000409D"/>
    <w:rsid w:val="0000585F"/>
    <w:rsid w:val="00011EF4"/>
    <w:rsid w:val="00012B8D"/>
    <w:rsid w:val="00012D49"/>
    <w:rsid w:val="000136B8"/>
    <w:rsid w:val="00013F67"/>
    <w:rsid w:val="000161B1"/>
    <w:rsid w:val="00016792"/>
    <w:rsid w:val="0001692D"/>
    <w:rsid w:val="0002036F"/>
    <w:rsid w:val="000218F5"/>
    <w:rsid w:val="000245BC"/>
    <w:rsid w:val="00025572"/>
    <w:rsid w:val="000267ED"/>
    <w:rsid w:val="0002687E"/>
    <w:rsid w:val="00026923"/>
    <w:rsid w:val="0002773E"/>
    <w:rsid w:val="00027949"/>
    <w:rsid w:val="00030700"/>
    <w:rsid w:val="00035CC6"/>
    <w:rsid w:val="00036F28"/>
    <w:rsid w:val="00040A65"/>
    <w:rsid w:val="00040CA8"/>
    <w:rsid w:val="000412F4"/>
    <w:rsid w:val="000421A0"/>
    <w:rsid w:val="00045A13"/>
    <w:rsid w:val="00046052"/>
    <w:rsid w:val="00046999"/>
    <w:rsid w:val="0005043E"/>
    <w:rsid w:val="00050FF3"/>
    <w:rsid w:val="000513E7"/>
    <w:rsid w:val="000522C0"/>
    <w:rsid w:val="00052A8E"/>
    <w:rsid w:val="00055E6F"/>
    <w:rsid w:val="000579E3"/>
    <w:rsid w:val="00061516"/>
    <w:rsid w:val="00062EDD"/>
    <w:rsid w:val="0006354D"/>
    <w:rsid w:val="00065189"/>
    <w:rsid w:val="00065567"/>
    <w:rsid w:val="0006715C"/>
    <w:rsid w:val="00070057"/>
    <w:rsid w:val="00072F75"/>
    <w:rsid w:val="00073706"/>
    <w:rsid w:val="00074D11"/>
    <w:rsid w:val="00075114"/>
    <w:rsid w:val="00076210"/>
    <w:rsid w:val="000816B4"/>
    <w:rsid w:val="00082547"/>
    <w:rsid w:val="00085011"/>
    <w:rsid w:val="00086E52"/>
    <w:rsid w:val="000877DF"/>
    <w:rsid w:val="00090F89"/>
    <w:rsid w:val="00091273"/>
    <w:rsid w:val="00092E26"/>
    <w:rsid w:val="00095EAF"/>
    <w:rsid w:val="00096936"/>
    <w:rsid w:val="000B2D9E"/>
    <w:rsid w:val="000B30E7"/>
    <w:rsid w:val="000B3EF2"/>
    <w:rsid w:val="000B4737"/>
    <w:rsid w:val="000B6231"/>
    <w:rsid w:val="000B6680"/>
    <w:rsid w:val="000B7148"/>
    <w:rsid w:val="000B74E1"/>
    <w:rsid w:val="000C02A3"/>
    <w:rsid w:val="000C0985"/>
    <w:rsid w:val="000C1A90"/>
    <w:rsid w:val="000C1D9E"/>
    <w:rsid w:val="000C2C6D"/>
    <w:rsid w:val="000C322B"/>
    <w:rsid w:val="000C3ADC"/>
    <w:rsid w:val="000C3CAE"/>
    <w:rsid w:val="000C5173"/>
    <w:rsid w:val="000C60B5"/>
    <w:rsid w:val="000C76DC"/>
    <w:rsid w:val="000D1641"/>
    <w:rsid w:val="000D1EDC"/>
    <w:rsid w:val="000D2BD1"/>
    <w:rsid w:val="000D3E8E"/>
    <w:rsid w:val="000D60B4"/>
    <w:rsid w:val="000E014D"/>
    <w:rsid w:val="000E0F7A"/>
    <w:rsid w:val="000E1F2F"/>
    <w:rsid w:val="000E2978"/>
    <w:rsid w:val="000E3565"/>
    <w:rsid w:val="000E4D3E"/>
    <w:rsid w:val="000F0F96"/>
    <w:rsid w:val="000F1BF3"/>
    <w:rsid w:val="000F1D73"/>
    <w:rsid w:val="000F20E4"/>
    <w:rsid w:val="000F335E"/>
    <w:rsid w:val="000F4BFE"/>
    <w:rsid w:val="000F5671"/>
    <w:rsid w:val="000F5B21"/>
    <w:rsid w:val="000F6C8E"/>
    <w:rsid w:val="00100766"/>
    <w:rsid w:val="0010164E"/>
    <w:rsid w:val="00101BCA"/>
    <w:rsid w:val="00102494"/>
    <w:rsid w:val="001037D3"/>
    <w:rsid w:val="00105D40"/>
    <w:rsid w:val="001061DE"/>
    <w:rsid w:val="001062D7"/>
    <w:rsid w:val="001064BB"/>
    <w:rsid w:val="00106BCF"/>
    <w:rsid w:val="0010710C"/>
    <w:rsid w:val="001123A3"/>
    <w:rsid w:val="0011381F"/>
    <w:rsid w:val="00113CD4"/>
    <w:rsid w:val="00114370"/>
    <w:rsid w:val="00120A9C"/>
    <w:rsid w:val="00121D1E"/>
    <w:rsid w:val="0012266B"/>
    <w:rsid w:val="001230EA"/>
    <w:rsid w:val="00123165"/>
    <w:rsid w:val="00124C25"/>
    <w:rsid w:val="00125913"/>
    <w:rsid w:val="001259CF"/>
    <w:rsid w:val="0012663E"/>
    <w:rsid w:val="0012717E"/>
    <w:rsid w:val="00133806"/>
    <w:rsid w:val="00133DA0"/>
    <w:rsid w:val="00135FCC"/>
    <w:rsid w:val="0013711E"/>
    <w:rsid w:val="00137319"/>
    <w:rsid w:val="00142971"/>
    <w:rsid w:val="00143CD5"/>
    <w:rsid w:val="00145630"/>
    <w:rsid w:val="00145E86"/>
    <w:rsid w:val="001500C4"/>
    <w:rsid w:val="00151281"/>
    <w:rsid w:val="00152978"/>
    <w:rsid w:val="00153016"/>
    <w:rsid w:val="00154816"/>
    <w:rsid w:val="001549B1"/>
    <w:rsid w:val="00155A7A"/>
    <w:rsid w:val="00155D0F"/>
    <w:rsid w:val="00156C5C"/>
    <w:rsid w:val="00157310"/>
    <w:rsid w:val="001577CD"/>
    <w:rsid w:val="00157AAA"/>
    <w:rsid w:val="00157E59"/>
    <w:rsid w:val="001617E5"/>
    <w:rsid w:val="00162AD3"/>
    <w:rsid w:val="00164982"/>
    <w:rsid w:val="001649DA"/>
    <w:rsid w:val="0016512B"/>
    <w:rsid w:val="00165396"/>
    <w:rsid w:val="0016597A"/>
    <w:rsid w:val="00166159"/>
    <w:rsid w:val="00167B64"/>
    <w:rsid w:val="00171144"/>
    <w:rsid w:val="00172625"/>
    <w:rsid w:val="0017314F"/>
    <w:rsid w:val="00174319"/>
    <w:rsid w:val="0017470B"/>
    <w:rsid w:val="00175A20"/>
    <w:rsid w:val="001769D5"/>
    <w:rsid w:val="001772C4"/>
    <w:rsid w:val="00181CBF"/>
    <w:rsid w:val="0018264D"/>
    <w:rsid w:val="00185B0C"/>
    <w:rsid w:val="0018624B"/>
    <w:rsid w:val="001864CA"/>
    <w:rsid w:val="00187104"/>
    <w:rsid w:val="00190A4C"/>
    <w:rsid w:val="001929D9"/>
    <w:rsid w:val="00192F52"/>
    <w:rsid w:val="00193F52"/>
    <w:rsid w:val="001947AD"/>
    <w:rsid w:val="00194B43"/>
    <w:rsid w:val="00194FB2"/>
    <w:rsid w:val="00196768"/>
    <w:rsid w:val="00197922"/>
    <w:rsid w:val="001A1304"/>
    <w:rsid w:val="001A1374"/>
    <w:rsid w:val="001A1806"/>
    <w:rsid w:val="001A3137"/>
    <w:rsid w:val="001A3BFD"/>
    <w:rsid w:val="001A4FD0"/>
    <w:rsid w:val="001A7BF7"/>
    <w:rsid w:val="001B08D0"/>
    <w:rsid w:val="001B4EC0"/>
    <w:rsid w:val="001B5065"/>
    <w:rsid w:val="001B5325"/>
    <w:rsid w:val="001B6205"/>
    <w:rsid w:val="001B6458"/>
    <w:rsid w:val="001B69D4"/>
    <w:rsid w:val="001C18A3"/>
    <w:rsid w:val="001C23A0"/>
    <w:rsid w:val="001C2440"/>
    <w:rsid w:val="001C24B7"/>
    <w:rsid w:val="001C24BA"/>
    <w:rsid w:val="001C2D6B"/>
    <w:rsid w:val="001C45B2"/>
    <w:rsid w:val="001C47D3"/>
    <w:rsid w:val="001C5AD3"/>
    <w:rsid w:val="001C5FD4"/>
    <w:rsid w:val="001D045C"/>
    <w:rsid w:val="001D1355"/>
    <w:rsid w:val="001D177E"/>
    <w:rsid w:val="001D2F27"/>
    <w:rsid w:val="001D490A"/>
    <w:rsid w:val="001D4BE0"/>
    <w:rsid w:val="001D4DF5"/>
    <w:rsid w:val="001D7383"/>
    <w:rsid w:val="001E0498"/>
    <w:rsid w:val="001E161E"/>
    <w:rsid w:val="001E337B"/>
    <w:rsid w:val="001E33DC"/>
    <w:rsid w:val="001F213E"/>
    <w:rsid w:val="001F3D55"/>
    <w:rsid w:val="001F554F"/>
    <w:rsid w:val="001F581D"/>
    <w:rsid w:val="001F63BE"/>
    <w:rsid w:val="001F6564"/>
    <w:rsid w:val="001F791B"/>
    <w:rsid w:val="002028F5"/>
    <w:rsid w:val="00206461"/>
    <w:rsid w:val="00206BBE"/>
    <w:rsid w:val="00207240"/>
    <w:rsid w:val="00207F69"/>
    <w:rsid w:val="002111CA"/>
    <w:rsid w:val="0021177C"/>
    <w:rsid w:val="00211E97"/>
    <w:rsid w:val="00212746"/>
    <w:rsid w:val="0021280E"/>
    <w:rsid w:val="00212CC1"/>
    <w:rsid w:val="00213A01"/>
    <w:rsid w:val="00214019"/>
    <w:rsid w:val="0021470E"/>
    <w:rsid w:val="00215399"/>
    <w:rsid w:val="00215830"/>
    <w:rsid w:val="00221FFD"/>
    <w:rsid w:val="00224CA2"/>
    <w:rsid w:val="00225CFC"/>
    <w:rsid w:val="00225E8F"/>
    <w:rsid w:val="00225EB5"/>
    <w:rsid w:val="00226580"/>
    <w:rsid w:val="00226859"/>
    <w:rsid w:val="0022759B"/>
    <w:rsid w:val="00230201"/>
    <w:rsid w:val="00231041"/>
    <w:rsid w:val="00231A3A"/>
    <w:rsid w:val="00233E45"/>
    <w:rsid w:val="00236982"/>
    <w:rsid w:val="002404DC"/>
    <w:rsid w:val="002417AF"/>
    <w:rsid w:val="00243406"/>
    <w:rsid w:val="0024360A"/>
    <w:rsid w:val="0024623D"/>
    <w:rsid w:val="00250B60"/>
    <w:rsid w:val="002519B0"/>
    <w:rsid w:val="0025600F"/>
    <w:rsid w:val="00262DC6"/>
    <w:rsid w:val="00262E9A"/>
    <w:rsid w:val="00264039"/>
    <w:rsid w:val="00264E46"/>
    <w:rsid w:val="00267A8C"/>
    <w:rsid w:val="00267F75"/>
    <w:rsid w:val="002714EA"/>
    <w:rsid w:val="00271907"/>
    <w:rsid w:val="002728C5"/>
    <w:rsid w:val="00274795"/>
    <w:rsid w:val="00277E4B"/>
    <w:rsid w:val="00281352"/>
    <w:rsid w:val="00281945"/>
    <w:rsid w:val="00281CA6"/>
    <w:rsid w:val="00282A2E"/>
    <w:rsid w:val="002841D7"/>
    <w:rsid w:val="002863C3"/>
    <w:rsid w:val="00287391"/>
    <w:rsid w:val="002873AA"/>
    <w:rsid w:val="00287D4D"/>
    <w:rsid w:val="00293D98"/>
    <w:rsid w:val="00294307"/>
    <w:rsid w:val="0029500E"/>
    <w:rsid w:val="00296DED"/>
    <w:rsid w:val="002A0BBB"/>
    <w:rsid w:val="002A2305"/>
    <w:rsid w:val="002A3862"/>
    <w:rsid w:val="002A49EC"/>
    <w:rsid w:val="002A5669"/>
    <w:rsid w:val="002A58D2"/>
    <w:rsid w:val="002A6023"/>
    <w:rsid w:val="002A76F5"/>
    <w:rsid w:val="002A7A5C"/>
    <w:rsid w:val="002A7AE9"/>
    <w:rsid w:val="002A7E68"/>
    <w:rsid w:val="002A7F6F"/>
    <w:rsid w:val="002B03D7"/>
    <w:rsid w:val="002B073F"/>
    <w:rsid w:val="002B1698"/>
    <w:rsid w:val="002B2608"/>
    <w:rsid w:val="002B5F2B"/>
    <w:rsid w:val="002B65DE"/>
    <w:rsid w:val="002B6D8F"/>
    <w:rsid w:val="002C01BA"/>
    <w:rsid w:val="002C06DD"/>
    <w:rsid w:val="002C0BB9"/>
    <w:rsid w:val="002C1EFB"/>
    <w:rsid w:val="002C2C3C"/>
    <w:rsid w:val="002C37CD"/>
    <w:rsid w:val="002C3DAD"/>
    <w:rsid w:val="002C6292"/>
    <w:rsid w:val="002D20E5"/>
    <w:rsid w:val="002D36FB"/>
    <w:rsid w:val="002D44E3"/>
    <w:rsid w:val="002D6035"/>
    <w:rsid w:val="002D68B8"/>
    <w:rsid w:val="002D69E6"/>
    <w:rsid w:val="002E27D7"/>
    <w:rsid w:val="002E3584"/>
    <w:rsid w:val="002E3796"/>
    <w:rsid w:val="002E4248"/>
    <w:rsid w:val="002E59E8"/>
    <w:rsid w:val="002E5D4A"/>
    <w:rsid w:val="002E5EF1"/>
    <w:rsid w:val="002E7843"/>
    <w:rsid w:val="002F4455"/>
    <w:rsid w:val="002F4A64"/>
    <w:rsid w:val="002F5661"/>
    <w:rsid w:val="002F5A6A"/>
    <w:rsid w:val="002F5E14"/>
    <w:rsid w:val="002F62B2"/>
    <w:rsid w:val="002F70CA"/>
    <w:rsid w:val="002F7773"/>
    <w:rsid w:val="002F7918"/>
    <w:rsid w:val="002F7C9E"/>
    <w:rsid w:val="003005D1"/>
    <w:rsid w:val="00300869"/>
    <w:rsid w:val="003008F5"/>
    <w:rsid w:val="00303F51"/>
    <w:rsid w:val="003065D7"/>
    <w:rsid w:val="003071BD"/>
    <w:rsid w:val="00307CE3"/>
    <w:rsid w:val="00311485"/>
    <w:rsid w:val="0031152E"/>
    <w:rsid w:val="0031179B"/>
    <w:rsid w:val="00312179"/>
    <w:rsid w:val="003136AF"/>
    <w:rsid w:val="003162A6"/>
    <w:rsid w:val="00317F7D"/>
    <w:rsid w:val="00320137"/>
    <w:rsid w:val="00321331"/>
    <w:rsid w:val="00321926"/>
    <w:rsid w:val="00322624"/>
    <w:rsid w:val="0032317E"/>
    <w:rsid w:val="00324E8F"/>
    <w:rsid w:val="00325C86"/>
    <w:rsid w:val="00326586"/>
    <w:rsid w:val="0032755A"/>
    <w:rsid w:val="0033236D"/>
    <w:rsid w:val="003337B1"/>
    <w:rsid w:val="00334F3E"/>
    <w:rsid w:val="003352A4"/>
    <w:rsid w:val="00335394"/>
    <w:rsid w:val="003356D2"/>
    <w:rsid w:val="00335763"/>
    <w:rsid w:val="00336261"/>
    <w:rsid w:val="00342087"/>
    <w:rsid w:val="00345335"/>
    <w:rsid w:val="00345F7C"/>
    <w:rsid w:val="0035209C"/>
    <w:rsid w:val="00352704"/>
    <w:rsid w:val="00352B64"/>
    <w:rsid w:val="00354B6D"/>
    <w:rsid w:val="00354CB8"/>
    <w:rsid w:val="0035596C"/>
    <w:rsid w:val="00355B82"/>
    <w:rsid w:val="00360797"/>
    <w:rsid w:val="00361722"/>
    <w:rsid w:val="00363633"/>
    <w:rsid w:val="003636D7"/>
    <w:rsid w:val="003657C1"/>
    <w:rsid w:val="00366BEB"/>
    <w:rsid w:val="00367985"/>
    <w:rsid w:val="0037016D"/>
    <w:rsid w:val="00374068"/>
    <w:rsid w:val="003745D5"/>
    <w:rsid w:val="00374AFD"/>
    <w:rsid w:val="003753F8"/>
    <w:rsid w:val="00375F5B"/>
    <w:rsid w:val="003764D5"/>
    <w:rsid w:val="003764F8"/>
    <w:rsid w:val="003764FC"/>
    <w:rsid w:val="003811D5"/>
    <w:rsid w:val="00383E2F"/>
    <w:rsid w:val="00385BD7"/>
    <w:rsid w:val="00387F3E"/>
    <w:rsid w:val="00392F10"/>
    <w:rsid w:val="00393F68"/>
    <w:rsid w:val="003940B5"/>
    <w:rsid w:val="003945FF"/>
    <w:rsid w:val="00394A4D"/>
    <w:rsid w:val="003953C2"/>
    <w:rsid w:val="00395F17"/>
    <w:rsid w:val="0039648F"/>
    <w:rsid w:val="00397230"/>
    <w:rsid w:val="00397424"/>
    <w:rsid w:val="0039778C"/>
    <w:rsid w:val="00397DF8"/>
    <w:rsid w:val="003A085B"/>
    <w:rsid w:val="003A0B91"/>
    <w:rsid w:val="003A379C"/>
    <w:rsid w:val="003A3C64"/>
    <w:rsid w:val="003A48B1"/>
    <w:rsid w:val="003B0827"/>
    <w:rsid w:val="003B0E1A"/>
    <w:rsid w:val="003B0E52"/>
    <w:rsid w:val="003B105B"/>
    <w:rsid w:val="003B1C87"/>
    <w:rsid w:val="003B341A"/>
    <w:rsid w:val="003B365E"/>
    <w:rsid w:val="003B3B31"/>
    <w:rsid w:val="003C049B"/>
    <w:rsid w:val="003C0630"/>
    <w:rsid w:val="003C1AF6"/>
    <w:rsid w:val="003C1C8C"/>
    <w:rsid w:val="003C39F2"/>
    <w:rsid w:val="003C3ED7"/>
    <w:rsid w:val="003C66BF"/>
    <w:rsid w:val="003C776F"/>
    <w:rsid w:val="003D446D"/>
    <w:rsid w:val="003D4682"/>
    <w:rsid w:val="003D56A7"/>
    <w:rsid w:val="003D7863"/>
    <w:rsid w:val="003D7D07"/>
    <w:rsid w:val="003E1CAE"/>
    <w:rsid w:val="003E318E"/>
    <w:rsid w:val="003E5017"/>
    <w:rsid w:val="003E53D8"/>
    <w:rsid w:val="003E7AAF"/>
    <w:rsid w:val="003E7ED7"/>
    <w:rsid w:val="003F0AF1"/>
    <w:rsid w:val="003F1B70"/>
    <w:rsid w:val="003F3939"/>
    <w:rsid w:val="003F3D97"/>
    <w:rsid w:val="003F5AAA"/>
    <w:rsid w:val="003F7BF9"/>
    <w:rsid w:val="004000BA"/>
    <w:rsid w:val="004014BA"/>
    <w:rsid w:val="004014CD"/>
    <w:rsid w:val="00401A04"/>
    <w:rsid w:val="00401E18"/>
    <w:rsid w:val="00403487"/>
    <w:rsid w:val="004049F6"/>
    <w:rsid w:val="00405432"/>
    <w:rsid w:val="004077DE"/>
    <w:rsid w:val="004079ED"/>
    <w:rsid w:val="00407D6D"/>
    <w:rsid w:val="0041094F"/>
    <w:rsid w:val="00412C30"/>
    <w:rsid w:val="00415C14"/>
    <w:rsid w:val="00420E19"/>
    <w:rsid w:val="00421600"/>
    <w:rsid w:val="00421665"/>
    <w:rsid w:val="00422383"/>
    <w:rsid w:val="00425B2A"/>
    <w:rsid w:val="00425CCE"/>
    <w:rsid w:val="0043255A"/>
    <w:rsid w:val="00433B2D"/>
    <w:rsid w:val="0044471E"/>
    <w:rsid w:val="00444C9F"/>
    <w:rsid w:val="004500CE"/>
    <w:rsid w:val="00451963"/>
    <w:rsid w:val="00452AF1"/>
    <w:rsid w:val="00452C9E"/>
    <w:rsid w:val="004553B4"/>
    <w:rsid w:val="00455926"/>
    <w:rsid w:val="00455A41"/>
    <w:rsid w:val="0045653D"/>
    <w:rsid w:val="00456D70"/>
    <w:rsid w:val="00457B3A"/>
    <w:rsid w:val="00460AF3"/>
    <w:rsid w:val="00460EBD"/>
    <w:rsid w:val="0046103F"/>
    <w:rsid w:val="004620EA"/>
    <w:rsid w:val="004636D2"/>
    <w:rsid w:val="00464BBC"/>
    <w:rsid w:val="00465538"/>
    <w:rsid w:val="00465ABE"/>
    <w:rsid w:val="004660A7"/>
    <w:rsid w:val="004678CE"/>
    <w:rsid w:val="00472FE6"/>
    <w:rsid w:val="00473561"/>
    <w:rsid w:val="00473F72"/>
    <w:rsid w:val="0047437F"/>
    <w:rsid w:val="00474791"/>
    <w:rsid w:val="00476E0A"/>
    <w:rsid w:val="0047724D"/>
    <w:rsid w:val="00482583"/>
    <w:rsid w:val="00482957"/>
    <w:rsid w:val="0048737A"/>
    <w:rsid w:val="00487ED0"/>
    <w:rsid w:val="00491141"/>
    <w:rsid w:val="004914E6"/>
    <w:rsid w:val="00491A7C"/>
    <w:rsid w:val="004959F4"/>
    <w:rsid w:val="00495EA8"/>
    <w:rsid w:val="004A1038"/>
    <w:rsid w:val="004A1044"/>
    <w:rsid w:val="004A257A"/>
    <w:rsid w:val="004A2800"/>
    <w:rsid w:val="004A3608"/>
    <w:rsid w:val="004A5EFD"/>
    <w:rsid w:val="004A678B"/>
    <w:rsid w:val="004A7178"/>
    <w:rsid w:val="004B16A3"/>
    <w:rsid w:val="004B1754"/>
    <w:rsid w:val="004B1884"/>
    <w:rsid w:val="004B20CA"/>
    <w:rsid w:val="004B23D8"/>
    <w:rsid w:val="004B2920"/>
    <w:rsid w:val="004B500C"/>
    <w:rsid w:val="004B501F"/>
    <w:rsid w:val="004B79C1"/>
    <w:rsid w:val="004B7B2F"/>
    <w:rsid w:val="004C53CE"/>
    <w:rsid w:val="004C5560"/>
    <w:rsid w:val="004C5FCC"/>
    <w:rsid w:val="004C6047"/>
    <w:rsid w:val="004C7E40"/>
    <w:rsid w:val="004D41CE"/>
    <w:rsid w:val="004D4491"/>
    <w:rsid w:val="004D5B02"/>
    <w:rsid w:val="004D6292"/>
    <w:rsid w:val="004D6EB9"/>
    <w:rsid w:val="004D75A9"/>
    <w:rsid w:val="004D79BB"/>
    <w:rsid w:val="004D7C13"/>
    <w:rsid w:val="004E1C05"/>
    <w:rsid w:val="004E2D64"/>
    <w:rsid w:val="004E3BB0"/>
    <w:rsid w:val="004E4657"/>
    <w:rsid w:val="004E59A0"/>
    <w:rsid w:val="004E5DC3"/>
    <w:rsid w:val="004E6DB8"/>
    <w:rsid w:val="004F052F"/>
    <w:rsid w:val="004F0BDA"/>
    <w:rsid w:val="004F1408"/>
    <w:rsid w:val="004F1FAD"/>
    <w:rsid w:val="004F33A2"/>
    <w:rsid w:val="004F33BA"/>
    <w:rsid w:val="004F3B13"/>
    <w:rsid w:val="004F5D02"/>
    <w:rsid w:val="004F68BF"/>
    <w:rsid w:val="0050178D"/>
    <w:rsid w:val="00502DFF"/>
    <w:rsid w:val="00504BF5"/>
    <w:rsid w:val="00505619"/>
    <w:rsid w:val="005076FD"/>
    <w:rsid w:val="005118E9"/>
    <w:rsid w:val="005125A3"/>
    <w:rsid w:val="00512BC6"/>
    <w:rsid w:val="00513550"/>
    <w:rsid w:val="0051406F"/>
    <w:rsid w:val="0051428D"/>
    <w:rsid w:val="00514654"/>
    <w:rsid w:val="0051479B"/>
    <w:rsid w:val="00514C71"/>
    <w:rsid w:val="00514FE7"/>
    <w:rsid w:val="00516B97"/>
    <w:rsid w:val="00517108"/>
    <w:rsid w:val="005201DF"/>
    <w:rsid w:val="00522399"/>
    <w:rsid w:val="005228D3"/>
    <w:rsid w:val="00523694"/>
    <w:rsid w:val="005241BB"/>
    <w:rsid w:val="00524637"/>
    <w:rsid w:val="0052678C"/>
    <w:rsid w:val="005273B6"/>
    <w:rsid w:val="00531711"/>
    <w:rsid w:val="0053325B"/>
    <w:rsid w:val="00536619"/>
    <w:rsid w:val="00537822"/>
    <w:rsid w:val="005379C0"/>
    <w:rsid w:val="005410EA"/>
    <w:rsid w:val="0054205F"/>
    <w:rsid w:val="00542B07"/>
    <w:rsid w:val="0054315A"/>
    <w:rsid w:val="005435D0"/>
    <w:rsid w:val="00551BB3"/>
    <w:rsid w:val="00553ABD"/>
    <w:rsid w:val="0055484A"/>
    <w:rsid w:val="0055578E"/>
    <w:rsid w:val="00557306"/>
    <w:rsid w:val="00561242"/>
    <w:rsid w:val="005612EC"/>
    <w:rsid w:val="00561514"/>
    <w:rsid w:val="00561745"/>
    <w:rsid w:val="0056330B"/>
    <w:rsid w:val="00563379"/>
    <w:rsid w:val="0056351E"/>
    <w:rsid w:val="0056485A"/>
    <w:rsid w:val="00565AC2"/>
    <w:rsid w:val="005672FD"/>
    <w:rsid w:val="005708DA"/>
    <w:rsid w:val="005762D5"/>
    <w:rsid w:val="0058197A"/>
    <w:rsid w:val="00582E5B"/>
    <w:rsid w:val="00583A5A"/>
    <w:rsid w:val="00585196"/>
    <w:rsid w:val="005854EA"/>
    <w:rsid w:val="00585AF2"/>
    <w:rsid w:val="0058680F"/>
    <w:rsid w:val="0058681F"/>
    <w:rsid w:val="005935F0"/>
    <w:rsid w:val="00593CF6"/>
    <w:rsid w:val="005946F9"/>
    <w:rsid w:val="00596293"/>
    <w:rsid w:val="00597E64"/>
    <w:rsid w:val="005A02C9"/>
    <w:rsid w:val="005A030C"/>
    <w:rsid w:val="005A0CFE"/>
    <w:rsid w:val="005A1599"/>
    <w:rsid w:val="005A19F1"/>
    <w:rsid w:val="005A1B2E"/>
    <w:rsid w:val="005A225F"/>
    <w:rsid w:val="005A34BB"/>
    <w:rsid w:val="005A587D"/>
    <w:rsid w:val="005A652A"/>
    <w:rsid w:val="005A701F"/>
    <w:rsid w:val="005A7A81"/>
    <w:rsid w:val="005B03FC"/>
    <w:rsid w:val="005B351D"/>
    <w:rsid w:val="005B36B7"/>
    <w:rsid w:val="005B4162"/>
    <w:rsid w:val="005B7B23"/>
    <w:rsid w:val="005C06F5"/>
    <w:rsid w:val="005C1819"/>
    <w:rsid w:val="005C57D8"/>
    <w:rsid w:val="005C5CF1"/>
    <w:rsid w:val="005C5F63"/>
    <w:rsid w:val="005D041F"/>
    <w:rsid w:val="005D3166"/>
    <w:rsid w:val="005D3A6A"/>
    <w:rsid w:val="005D575F"/>
    <w:rsid w:val="005D67A2"/>
    <w:rsid w:val="005D7FBA"/>
    <w:rsid w:val="005E1065"/>
    <w:rsid w:val="005E1C57"/>
    <w:rsid w:val="005E1D50"/>
    <w:rsid w:val="005E2329"/>
    <w:rsid w:val="005E286D"/>
    <w:rsid w:val="005E3F3E"/>
    <w:rsid w:val="005E413B"/>
    <w:rsid w:val="005F055C"/>
    <w:rsid w:val="005F0957"/>
    <w:rsid w:val="005F2C9B"/>
    <w:rsid w:val="005F2FCD"/>
    <w:rsid w:val="005F38D3"/>
    <w:rsid w:val="005F4684"/>
    <w:rsid w:val="005F5422"/>
    <w:rsid w:val="005F7A49"/>
    <w:rsid w:val="005F7B45"/>
    <w:rsid w:val="00600695"/>
    <w:rsid w:val="0060093A"/>
    <w:rsid w:val="00601A3C"/>
    <w:rsid w:val="00601B43"/>
    <w:rsid w:val="00603ED2"/>
    <w:rsid w:val="00604BA2"/>
    <w:rsid w:val="00607F1F"/>
    <w:rsid w:val="0061103F"/>
    <w:rsid w:val="006122F3"/>
    <w:rsid w:val="006127DC"/>
    <w:rsid w:val="00612EC7"/>
    <w:rsid w:val="006133BC"/>
    <w:rsid w:val="00617F95"/>
    <w:rsid w:val="00620212"/>
    <w:rsid w:val="00621C4D"/>
    <w:rsid w:val="006231BF"/>
    <w:rsid w:val="00623BF8"/>
    <w:rsid w:val="0062648C"/>
    <w:rsid w:val="006279C3"/>
    <w:rsid w:val="0063068B"/>
    <w:rsid w:val="00634E66"/>
    <w:rsid w:val="0063514F"/>
    <w:rsid w:val="006356D2"/>
    <w:rsid w:val="006364A9"/>
    <w:rsid w:val="00636E9F"/>
    <w:rsid w:val="0063767E"/>
    <w:rsid w:val="00637FE1"/>
    <w:rsid w:val="00640219"/>
    <w:rsid w:val="006407A8"/>
    <w:rsid w:val="006412E0"/>
    <w:rsid w:val="006422C4"/>
    <w:rsid w:val="00643C40"/>
    <w:rsid w:val="006456EE"/>
    <w:rsid w:val="00646A6D"/>
    <w:rsid w:val="00646D2C"/>
    <w:rsid w:val="00646EF0"/>
    <w:rsid w:val="00647DBB"/>
    <w:rsid w:val="00650679"/>
    <w:rsid w:val="00650830"/>
    <w:rsid w:val="0065102D"/>
    <w:rsid w:val="006516C6"/>
    <w:rsid w:val="00652DA0"/>
    <w:rsid w:val="0065433B"/>
    <w:rsid w:val="0065534A"/>
    <w:rsid w:val="00655EC5"/>
    <w:rsid w:val="00656BD3"/>
    <w:rsid w:val="006575A7"/>
    <w:rsid w:val="00657C82"/>
    <w:rsid w:val="0066004F"/>
    <w:rsid w:val="00660ED7"/>
    <w:rsid w:val="00662946"/>
    <w:rsid w:val="0066387D"/>
    <w:rsid w:val="00663E2A"/>
    <w:rsid w:val="00666DCD"/>
    <w:rsid w:val="00667D54"/>
    <w:rsid w:val="0067091C"/>
    <w:rsid w:val="00671AFF"/>
    <w:rsid w:val="00671E20"/>
    <w:rsid w:val="0067394D"/>
    <w:rsid w:val="00674255"/>
    <w:rsid w:val="00674B5B"/>
    <w:rsid w:val="00674C8F"/>
    <w:rsid w:val="00674E38"/>
    <w:rsid w:val="006752B1"/>
    <w:rsid w:val="00681A3A"/>
    <w:rsid w:val="006827EB"/>
    <w:rsid w:val="0068376A"/>
    <w:rsid w:val="00684BB9"/>
    <w:rsid w:val="006854B8"/>
    <w:rsid w:val="006857E5"/>
    <w:rsid w:val="00686699"/>
    <w:rsid w:val="0068740A"/>
    <w:rsid w:val="006878B2"/>
    <w:rsid w:val="00687C7B"/>
    <w:rsid w:val="00690651"/>
    <w:rsid w:val="006929C3"/>
    <w:rsid w:val="0069301E"/>
    <w:rsid w:val="00693FBC"/>
    <w:rsid w:val="00694B92"/>
    <w:rsid w:val="00697562"/>
    <w:rsid w:val="00697778"/>
    <w:rsid w:val="00697F98"/>
    <w:rsid w:val="006A0B49"/>
    <w:rsid w:val="006A1741"/>
    <w:rsid w:val="006A19AE"/>
    <w:rsid w:val="006A1C4F"/>
    <w:rsid w:val="006A1F79"/>
    <w:rsid w:val="006A457A"/>
    <w:rsid w:val="006A507B"/>
    <w:rsid w:val="006A7A71"/>
    <w:rsid w:val="006A7DBE"/>
    <w:rsid w:val="006B2429"/>
    <w:rsid w:val="006B25FC"/>
    <w:rsid w:val="006B2B25"/>
    <w:rsid w:val="006B30E0"/>
    <w:rsid w:val="006B3EA4"/>
    <w:rsid w:val="006B449D"/>
    <w:rsid w:val="006B5791"/>
    <w:rsid w:val="006C036C"/>
    <w:rsid w:val="006C097D"/>
    <w:rsid w:val="006C1E97"/>
    <w:rsid w:val="006C5E7B"/>
    <w:rsid w:val="006C69B8"/>
    <w:rsid w:val="006C796D"/>
    <w:rsid w:val="006C79E4"/>
    <w:rsid w:val="006D022F"/>
    <w:rsid w:val="006D07D0"/>
    <w:rsid w:val="006D0938"/>
    <w:rsid w:val="006D4F7A"/>
    <w:rsid w:val="006D5324"/>
    <w:rsid w:val="006D5ADE"/>
    <w:rsid w:val="006D65DB"/>
    <w:rsid w:val="006D6AA9"/>
    <w:rsid w:val="006D7787"/>
    <w:rsid w:val="006E11C3"/>
    <w:rsid w:val="006E17C3"/>
    <w:rsid w:val="006E3293"/>
    <w:rsid w:val="006E4ED4"/>
    <w:rsid w:val="006E5CE8"/>
    <w:rsid w:val="006E5E7E"/>
    <w:rsid w:val="006E682D"/>
    <w:rsid w:val="006E7710"/>
    <w:rsid w:val="006F0D80"/>
    <w:rsid w:val="006F15E5"/>
    <w:rsid w:val="006F1B4B"/>
    <w:rsid w:val="006F60DE"/>
    <w:rsid w:val="006F6530"/>
    <w:rsid w:val="006F6EA7"/>
    <w:rsid w:val="006F721E"/>
    <w:rsid w:val="006F725E"/>
    <w:rsid w:val="006F787F"/>
    <w:rsid w:val="00700B3B"/>
    <w:rsid w:val="00701D9B"/>
    <w:rsid w:val="00704164"/>
    <w:rsid w:val="00704180"/>
    <w:rsid w:val="0070577F"/>
    <w:rsid w:val="00705A4F"/>
    <w:rsid w:val="00706EAF"/>
    <w:rsid w:val="0071061B"/>
    <w:rsid w:val="00710C4B"/>
    <w:rsid w:val="0071146C"/>
    <w:rsid w:val="00713591"/>
    <w:rsid w:val="00714E8B"/>
    <w:rsid w:val="00720620"/>
    <w:rsid w:val="007216DB"/>
    <w:rsid w:val="00725201"/>
    <w:rsid w:val="007258EA"/>
    <w:rsid w:val="00725A85"/>
    <w:rsid w:val="00727EC1"/>
    <w:rsid w:val="00732E44"/>
    <w:rsid w:val="0073507A"/>
    <w:rsid w:val="007359A4"/>
    <w:rsid w:val="0074063F"/>
    <w:rsid w:val="00740ED5"/>
    <w:rsid w:val="00742248"/>
    <w:rsid w:val="00742862"/>
    <w:rsid w:val="00742FEA"/>
    <w:rsid w:val="007431A4"/>
    <w:rsid w:val="00743D96"/>
    <w:rsid w:val="00744863"/>
    <w:rsid w:val="007459AA"/>
    <w:rsid w:val="00746083"/>
    <w:rsid w:val="007468E2"/>
    <w:rsid w:val="007469AD"/>
    <w:rsid w:val="0074724B"/>
    <w:rsid w:val="007472BF"/>
    <w:rsid w:val="00747491"/>
    <w:rsid w:val="00747872"/>
    <w:rsid w:val="007508A9"/>
    <w:rsid w:val="00750DCD"/>
    <w:rsid w:val="007510A2"/>
    <w:rsid w:val="00751338"/>
    <w:rsid w:val="007515F1"/>
    <w:rsid w:val="00751919"/>
    <w:rsid w:val="0075247F"/>
    <w:rsid w:val="00752578"/>
    <w:rsid w:val="007568A2"/>
    <w:rsid w:val="007578AD"/>
    <w:rsid w:val="007617B6"/>
    <w:rsid w:val="0076298B"/>
    <w:rsid w:val="00762BA0"/>
    <w:rsid w:val="00762BBC"/>
    <w:rsid w:val="00763849"/>
    <w:rsid w:val="00765626"/>
    <w:rsid w:val="00765D11"/>
    <w:rsid w:val="007724EE"/>
    <w:rsid w:val="00772F42"/>
    <w:rsid w:val="00773CCB"/>
    <w:rsid w:val="007743D9"/>
    <w:rsid w:val="007745E4"/>
    <w:rsid w:val="0077516F"/>
    <w:rsid w:val="00775947"/>
    <w:rsid w:val="00776A49"/>
    <w:rsid w:val="00777C3E"/>
    <w:rsid w:val="007800C4"/>
    <w:rsid w:val="0078198E"/>
    <w:rsid w:val="0078495F"/>
    <w:rsid w:val="00784FAC"/>
    <w:rsid w:val="00784FF3"/>
    <w:rsid w:val="0078594C"/>
    <w:rsid w:val="00785BFB"/>
    <w:rsid w:val="00786A80"/>
    <w:rsid w:val="007879F0"/>
    <w:rsid w:val="00792451"/>
    <w:rsid w:val="00792510"/>
    <w:rsid w:val="007927DD"/>
    <w:rsid w:val="0079315A"/>
    <w:rsid w:val="00793BAD"/>
    <w:rsid w:val="0079463D"/>
    <w:rsid w:val="0079501F"/>
    <w:rsid w:val="007A016D"/>
    <w:rsid w:val="007A0178"/>
    <w:rsid w:val="007A0360"/>
    <w:rsid w:val="007A0712"/>
    <w:rsid w:val="007A14EB"/>
    <w:rsid w:val="007A2D2C"/>
    <w:rsid w:val="007A4465"/>
    <w:rsid w:val="007A66E3"/>
    <w:rsid w:val="007A7606"/>
    <w:rsid w:val="007B029E"/>
    <w:rsid w:val="007B0463"/>
    <w:rsid w:val="007B0711"/>
    <w:rsid w:val="007B21A1"/>
    <w:rsid w:val="007B2565"/>
    <w:rsid w:val="007B45BC"/>
    <w:rsid w:val="007B47F6"/>
    <w:rsid w:val="007B4CCC"/>
    <w:rsid w:val="007B5602"/>
    <w:rsid w:val="007B6009"/>
    <w:rsid w:val="007B609F"/>
    <w:rsid w:val="007B76BB"/>
    <w:rsid w:val="007C10A7"/>
    <w:rsid w:val="007C2247"/>
    <w:rsid w:val="007C25F8"/>
    <w:rsid w:val="007C32B7"/>
    <w:rsid w:val="007C3621"/>
    <w:rsid w:val="007C48E9"/>
    <w:rsid w:val="007C5FCF"/>
    <w:rsid w:val="007C69B6"/>
    <w:rsid w:val="007C7067"/>
    <w:rsid w:val="007C713E"/>
    <w:rsid w:val="007D2FF8"/>
    <w:rsid w:val="007D6B23"/>
    <w:rsid w:val="007D71FC"/>
    <w:rsid w:val="007D7545"/>
    <w:rsid w:val="007E0452"/>
    <w:rsid w:val="007E2CCC"/>
    <w:rsid w:val="007E342C"/>
    <w:rsid w:val="007E4658"/>
    <w:rsid w:val="007E48CE"/>
    <w:rsid w:val="007E5696"/>
    <w:rsid w:val="007E5AD3"/>
    <w:rsid w:val="007E62C5"/>
    <w:rsid w:val="007F088D"/>
    <w:rsid w:val="007F0CB5"/>
    <w:rsid w:val="007F6DE5"/>
    <w:rsid w:val="0080023C"/>
    <w:rsid w:val="008005FC"/>
    <w:rsid w:val="00803785"/>
    <w:rsid w:val="008041B6"/>
    <w:rsid w:val="00804210"/>
    <w:rsid w:val="00804B55"/>
    <w:rsid w:val="00805AE4"/>
    <w:rsid w:val="00811033"/>
    <w:rsid w:val="00811213"/>
    <w:rsid w:val="00812950"/>
    <w:rsid w:val="00812F87"/>
    <w:rsid w:val="00815B88"/>
    <w:rsid w:val="00816861"/>
    <w:rsid w:val="00817099"/>
    <w:rsid w:val="00817430"/>
    <w:rsid w:val="0082007C"/>
    <w:rsid w:val="00820146"/>
    <w:rsid w:val="0082125D"/>
    <w:rsid w:val="00821474"/>
    <w:rsid w:val="008216C7"/>
    <w:rsid w:val="00826652"/>
    <w:rsid w:val="00826C03"/>
    <w:rsid w:val="008275DF"/>
    <w:rsid w:val="00830A38"/>
    <w:rsid w:val="0083158F"/>
    <w:rsid w:val="008343B7"/>
    <w:rsid w:val="00834D01"/>
    <w:rsid w:val="00835A35"/>
    <w:rsid w:val="00840817"/>
    <w:rsid w:val="00840D54"/>
    <w:rsid w:val="00840DC4"/>
    <w:rsid w:val="0084510E"/>
    <w:rsid w:val="0084518F"/>
    <w:rsid w:val="00850F03"/>
    <w:rsid w:val="008515F3"/>
    <w:rsid w:val="008534DA"/>
    <w:rsid w:val="00854583"/>
    <w:rsid w:val="00854E66"/>
    <w:rsid w:val="00856B9F"/>
    <w:rsid w:val="0086179F"/>
    <w:rsid w:val="0086183C"/>
    <w:rsid w:val="00861E1B"/>
    <w:rsid w:val="0086390C"/>
    <w:rsid w:val="00863A3D"/>
    <w:rsid w:val="00863F29"/>
    <w:rsid w:val="00865404"/>
    <w:rsid w:val="00866144"/>
    <w:rsid w:val="008662AE"/>
    <w:rsid w:val="0087033C"/>
    <w:rsid w:val="00870BF5"/>
    <w:rsid w:val="008715BA"/>
    <w:rsid w:val="00872DC1"/>
    <w:rsid w:val="00872E06"/>
    <w:rsid w:val="0087343A"/>
    <w:rsid w:val="00873BBD"/>
    <w:rsid w:val="008757B4"/>
    <w:rsid w:val="008758A3"/>
    <w:rsid w:val="008767AB"/>
    <w:rsid w:val="00876800"/>
    <w:rsid w:val="008777ED"/>
    <w:rsid w:val="008806D8"/>
    <w:rsid w:val="00880856"/>
    <w:rsid w:val="00880B93"/>
    <w:rsid w:val="0088234E"/>
    <w:rsid w:val="00882BB5"/>
    <w:rsid w:val="00885B70"/>
    <w:rsid w:val="00886B80"/>
    <w:rsid w:val="00887E88"/>
    <w:rsid w:val="0089147B"/>
    <w:rsid w:val="00892B70"/>
    <w:rsid w:val="0089365E"/>
    <w:rsid w:val="0089475B"/>
    <w:rsid w:val="0089506A"/>
    <w:rsid w:val="0089551F"/>
    <w:rsid w:val="00895FFA"/>
    <w:rsid w:val="00896B7A"/>
    <w:rsid w:val="008970A5"/>
    <w:rsid w:val="0089774A"/>
    <w:rsid w:val="0089779C"/>
    <w:rsid w:val="008A0324"/>
    <w:rsid w:val="008A043D"/>
    <w:rsid w:val="008A0C07"/>
    <w:rsid w:val="008A136B"/>
    <w:rsid w:val="008A1437"/>
    <w:rsid w:val="008A216A"/>
    <w:rsid w:val="008A2F6F"/>
    <w:rsid w:val="008A388E"/>
    <w:rsid w:val="008A4649"/>
    <w:rsid w:val="008A4B7B"/>
    <w:rsid w:val="008A50F6"/>
    <w:rsid w:val="008A6539"/>
    <w:rsid w:val="008A73AF"/>
    <w:rsid w:val="008A7A63"/>
    <w:rsid w:val="008B0012"/>
    <w:rsid w:val="008B0A99"/>
    <w:rsid w:val="008B2E23"/>
    <w:rsid w:val="008B4375"/>
    <w:rsid w:val="008B4AA6"/>
    <w:rsid w:val="008B6BBA"/>
    <w:rsid w:val="008B7721"/>
    <w:rsid w:val="008C098D"/>
    <w:rsid w:val="008C16ED"/>
    <w:rsid w:val="008C21FF"/>
    <w:rsid w:val="008C3C49"/>
    <w:rsid w:val="008C434A"/>
    <w:rsid w:val="008C7308"/>
    <w:rsid w:val="008C733B"/>
    <w:rsid w:val="008D0BDE"/>
    <w:rsid w:val="008D1602"/>
    <w:rsid w:val="008D1EE3"/>
    <w:rsid w:val="008D3359"/>
    <w:rsid w:val="008D3F0C"/>
    <w:rsid w:val="008D4CF8"/>
    <w:rsid w:val="008D5B94"/>
    <w:rsid w:val="008E15E1"/>
    <w:rsid w:val="008E4AF8"/>
    <w:rsid w:val="008E580A"/>
    <w:rsid w:val="008E5BC1"/>
    <w:rsid w:val="008E67E3"/>
    <w:rsid w:val="008E6E80"/>
    <w:rsid w:val="008E70D3"/>
    <w:rsid w:val="008F013D"/>
    <w:rsid w:val="008F21EB"/>
    <w:rsid w:val="008F360D"/>
    <w:rsid w:val="008F4358"/>
    <w:rsid w:val="008F6D19"/>
    <w:rsid w:val="0090133F"/>
    <w:rsid w:val="00901518"/>
    <w:rsid w:val="00901904"/>
    <w:rsid w:val="009040C3"/>
    <w:rsid w:val="009045B1"/>
    <w:rsid w:val="00905F8F"/>
    <w:rsid w:val="00906019"/>
    <w:rsid w:val="00910FA9"/>
    <w:rsid w:val="00912B46"/>
    <w:rsid w:val="00916421"/>
    <w:rsid w:val="00916A23"/>
    <w:rsid w:val="00916A98"/>
    <w:rsid w:val="00920527"/>
    <w:rsid w:val="00920F09"/>
    <w:rsid w:val="00920F6F"/>
    <w:rsid w:val="00920F91"/>
    <w:rsid w:val="0092195F"/>
    <w:rsid w:val="009228A8"/>
    <w:rsid w:val="009243A5"/>
    <w:rsid w:val="009251C2"/>
    <w:rsid w:val="00925460"/>
    <w:rsid w:val="00926618"/>
    <w:rsid w:val="00926A15"/>
    <w:rsid w:val="00930698"/>
    <w:rsid w:val="009319CC"/>
    <w:rsid w:val="00932A4B"/>
    <w:rsid w:val="00932B7C"/>
    <w:rsid w:val="009330D3"/>
    <w:rsid w:val="009365B4"/>
    <w:rsid w:val="00936B29"/>
    <w:rsid w:val="009409E2"/>
    <w:rsid w:val="009417E9"/>
    <w:rsid w:val="00942367"/>
    <w:rsid w:val="0094293E"/>
    <w:rsid w:val="00943768"/>
    <w:rsid w:val="00943C84"/>
    <w:rsid w:val="0094492C"/>
    <w:rsid w:val="00945F7E"/>
    <w:rsid w:val="0094648F"/>
    <w:rsid w:val="00946561"/>
    <w:rsid w:val="0095095E"/>
    <w:rsid w:val="009513C9"/>
    <w:rsid w:val="00951CA8"/>
    <w:rsid w:val="00951CED"/>
    <w:rsid w:val="00954DA7"/>
    <w:rsid w:val="00955599"/>
    <w:rsid w:val="00955AEA"/>
    <w:rsid w:val="0095755F"/>
    <w:rsid w:val="009600E5"/>
    <w:rsid w:val="009605A3"/>
    <w:rsid w:val="009619F5"/>
    <w:rsid w:val="0096346E"/>
    <w:rsid w:val="0096449D"/>
    <w:rsid w:val="00966B30"/>
    <w:rsid w:val="00967D60"/>
    <w:rsid w:val="00971CA4"/>
    <w:rsid w:val="00971E2F"/>
    <w:rsid w:val="009727D8"/>
    <w:rsid w:val="00972EC8"/>
    <w:rsid w:val="009745F4"/>
    <w:rsid w:val="00977067"/>
    <w:rsid w:val="00980783"/>
    <w:rsid w:val="009816F7"/>
    <w:rsid w:val="00982EE6"/>
    <w:rsid w:val="00983844"/>
    <w:rsid w:val="00984F98"/>
    <w:rsid w:val="00986C25"/>
    <w:rsid w:val="00986F1F"/>
    <w:rsid w:val="00990FC1"/>
    <w:rsid w:val="00993C3F"/>
    <w:rsid w:val="009955FB"/>
    <w:rsid w:val="00996D97"/>
    <w:rsid w:val="0099782D"/>
    <w:rsid w:val="009A1A90"/>
    <w:rsid w:val="009A2FC8"/>
    <w:rsid w:val="009A304D"/>
    <w:rsid w:val="009A37D4"/>
    <w:rsid w:val="009A4B22"/>
    <w:rsid w:val="009B13BB"/>
    <w:rsid w:val="009B34EB"/>
    <w:rsid w:val="009B3C8A"/>
    <w:rsid w:val="009B532E"/>
    <w:rsid w:val="009B54EB"/>
    <w:rsid w:val="009C354D"/>
    <w:rsid w:val="009C49E8"/>
    <w:rsid w:val="009C5357"/>
    <w:rsid w:val="009C6872"/>
    <w:rsid w:val="009C6991"/>
    <w:rsid w:val="009C77AE"/>
    <w:rsid w:val="009D04FF"/>
    <w:rsid w:val="009D14AB"/>
    <w:rsid w:val="009D198D"/>
    <w:rsid w:val="009D1DC5"/>
    <w:rsid w:val="009D21F1"/>
    <w:rsid w:val="009D448C"/>
    <w:rsid w:val="009D48E8"/>
    <w:rsid w:val="009D4CD1"/>
    <w:rsid w:val="009D65FC"/>
    <w:rsid w:val="009E1C2F"/>
    <w:rsid w:val="009E2777"/>
    <w:rsid w:val="009E7306"/>
    <w:rsid w:val="009E76CF"/>
    <w:rsid w:val="009F0374"/>
    <w:rsid w:val="009F150A"/>
    <w:rsid w:val="009F1BDA"/>
    <w:rsid w:val="009F1DE4"/>
    <w:rsid w:val="009F2D75"/>
    <w:rsid w:val="009F3EED"/>
    <w:rsid w:val="009F5E77"/>
    <w:rsid w:val="009F73D1"/>
    <w:rsid w:val="00A003C7"/>
    <w:rsid w:val="00A03196"/>
    <w:rsid w:val="00A071CE"/>
    <w:rsid w:val="00A10244"/>
    <w:rsid w:val="00A10484"/>
    <w:rsid w:val="00A109D7"/>
    <w:rsid w:val="00A1248F"/>
    <w:rsid w:val="00A15090"/>
    <w:rsid w:val="00A17D1E"/>
    <w:rsid w:val="00A17F70"/>
    <w:rsid w:val="00A201AC"/>
    <w:rsid w:val="00A20874"/>
    <w:rsid w:val="00A208B6"/>
    <w:rsid w:val="00A20A68"/>
    <w:rsid w:val="00A22C17"/>
    <w:rsid w:val="00A23748"/>
    <w:rsid w:val="00A30A70"/>
    <w:rsid w:val="00A3300C"/>
    <w:rsid w:val="00A33947"/>
    <w:rsid w:val="00A34021"/>
    <w:rsid w:val="00A3567F"/>
    <w:rsid w:val="00A368F5"/>
    <w:rsid w:val="00A37823"/>
    <w:rsid w:val="00A37AA4"/>
    <w:rsid w:val="00A405E7"/>
    <w:rsid w:val="00A4060D"/>
    <w:rsid w:val="00A41BE3"/>
    <w:rsid w:val="00A4365F"/>
    <w:rsid w:val="00A440EA"/>
    <w:rsid w:val="00A4421A"/>
    <w:rsid w:val="00A46A2F"/>
    <w:rsid w:val="00A46C23"/>
    <w:rsid w:val="00A4771A"/>
    <w:rsid w:val="00A5024D"/>
    <w:rsid w:val="00A50EC0"/>
    <w:rsid w:val="00A53ACC"/>
    <w:rsid w:val="00A54F84"/>
    <w:rsid w:val="00A55AA6"/>
    <w:rsid w:val="00A56E66"/>
    <w:rsid w:val="00A57571"/>
    <w:rsid w:val="00A6093E"/>
    <w:rsid w:val="00A6303C"/>
    <w:rsid w:val="00A65AF3"/>
    <w:rsid w:val="00A67120"/>
    <w:rsid w:val="00A70E6B"/>
    <w:rsid w:val="00A70F75"/>
    <w:rsid w:val="00A716E3"/>
    <w:rsid w:val="00A7243F"/>
    <w:rsid w:val="00A74FAF"/>
    <w:rsid w:val="00A75905"/>
    <w:rsid w:val="00A760FA"/>
    <w:rsid w:val="00A76AD1"/>
    <w:rsid w:val="00A76B8B"/>
    <w:rsid w:val="00A7700D"/>
    <w:rsid w:val="00A77216"/>
    <w:rsid w:val="00A80411"/>
    <w:rsid w:val="00A8103C"/>
    <w:rsid w:val="00A8453D"/>
    <w:rsid w:val="00A84D05"/>
    <w:rsid w:val="00A8752B"/>
    <w:rsid w:val="00A91603"/>
    <w:rsid w:val="00A91C38"/>
    <w:rsid w:val="00A92EC4"/>
    <w:rsid w:val="00A92F9A"/>
    <w:rsid w:val="00A94461"/>
    <w:rsid w:val="00A94AB5"/>
    <w:rsid w:val="00AA001A"/>
    <w:rsid w:val="00AA07DF"/>
    <w:rsid w:val="00AA08E0"/>
    <w:rsid w:val="00AA1A6C"/>
    <w:rsid w:val="00AA3A2A"/>
    <w:rsid w:val="00AA3F0E"/>
    <w:rsid w:val="00AA558E"/>
    <w:rsid w:val="00AA5CB4"/>
    <w:rsid w:val="00AA5E65"/>
    <w:rsid w:val="00AA6644"/>
    <w:rsid w:val="00AA759D"/>
    <w:rsid w:val="00AB091B"/>
    <w:rsid w:val="00AB1567"/>
    <w:rsid w:val="00AB25CE"/>
    <w:rsid w:val="00AB2B7A"/>
    <w:rsid w:val="00AB2D1B"/>
    <w:rsid w:val="00AB2D22"/>
    <w:rsid w:val="00AB6130"/>
    <w:rsid w:val="00AB7293"/>
    <w:rsid w:val="00AB7E4A"/>
    <w:rsid w:val="00AB7FE4"/>
    <w:rsid w:val="00AC0B5B"/>
    <w:rsid w:val="00AC18A8"/>
    <w:rsid w:val="00AC3839"/>
    <w:rsid w:val="00AC435D"/>
    <w:rsid w:val="00AC4D26"/>
    <w:rsid w:val="00AC560E"/>
    <w:rsid w:val="00AC587A"/>
    <w:rsid w:val="00AC71C9"/>
    <w:rsid w:val="00AD1151"/>
    <w:rsid w:val="00AD4633"/>
    <w:rsid w:val="00AD5BE7"/>
    <w:rsid w:val="00AD6FB7"/>
    <w:rsid w:val="00AE04F4"/>
    <w:rsid w:val="00AE3DFD"/>
    <w:rsid w:val="00AE4236"/>
    <w:rsid w:val="00AE70DC"/>
    <w:rsid w:val="00AF01EC"/>
    <w:rsid w:val="00AF0FFB"/>
    <w:rsid w:val="00AF1F45"/>
    <w:rsid w:val="00AF2743"/>
    <w:rsid w:val="00AF2F20"/>
    <w:rsid w:val="00AF31A8"/>
    <w:rsid w:val="00AF44D3"/>
    <w:rsid w:val="00AF462A"/>
    <w:rsid w:val="00AF4810"/>
    <w:rsid w:val="00AF4C6B"/>
    <w:rsid w:val="00AF7AA1"/>
    <w:rsid w:val="00B02C7A"/>
    <w:rsid w:val="00B039B3"/>
    <w:rsid w:val="00B03A26"/>
    <w:rsid w:val="00B04D5F"/>
    <w:rsid w:val="00B06847"/>
    <w:rsid w:val="00B102B1"/>
    <w:rsid w:val="00B1233D"/>
    <w:rsid w:val="00B14375"/>
    <w:rsid w:val="00B14D38"/>
    <w:rsid w:val="00B1633D"/>
    <w:rsid w:val="00B1774A"/>
    <w:rsid w:val="00B17D6A"/>
    <w:rsid w:val="00B2047E"/>
    <w:rsid w:val="00B20954"/>
    <w:rsid w:val="00B20A02"/>
    <w:rsid w:val="00B22C3B"/>
    <w:rsid w:val="00B242B0"/>
    <w:rsid w:val="00B2500A"/>
    <w:rsid w:val="00B2584C"/>
    <w:rsid w:val="00B2585A"/>
    <w:rsid w:val="00B26129"/>
    <w:rsid w:val="00B27D9C"/>
    <w:rsid w:val="00B309AC"/>
    <w:rsid w:val="00B30B30"/>
    <w:rsid w:val="00B31AFF"/>
    <w:rsid w:val="00B32635"/>
    <w:rsid w:val="00B347EF"/>
    <w:rsid w:val="00B36934"/>
    <w:rsid w:val="00B36F5E"/>
    <w:rsid w:val="00B371C9"/>
    <w:rsid w:val="00B4080C"/>
    <w:rsid w:val="00B40A91"/>
    <w:rsid w:val="00B44608"/>
    <w:rsid w:val="00B44C0A"/>
    <w:rsid w:val="00B45403"/>
    <w:rsid w:val="00B45958"/>
    <w:rsid w:val="00B467AE"/>
    <w:rsid w:val="00B470AD"/>
    <w:rsid w:val="00B5014F"/>
    <w:rsid w:val="00B507C6"/>
    <w:rsid w:val="00B51E53"/>
    <w:rsid w:val="00B52463"/>
    <w:rsid w:val="00B52E57"/>
    <w:rsid w:val="00B53924"/>
    <w:rsid w:val="00B53B12"/>
    <w:rsid w:val="00B53DC4"/>
    <w:rsid w:val="00B54265"/>
    <w:rsid w:val="00B557A9"/>
    <w:rsid w:val="00B55A4A"/>
    <w:rsid w:val="00B56C3A"/>
    <w:rsid w:val="00B56FB4"/>
    <w:rsid w:val="00B575AD"/>
    <w:rsid w:val="00B6052A"/>
    <w:rsid w:val="00B60B85"/>
    <w:rsid w:val="00B60D50"/>
    <w:rsid w:val="00B627EA"/>
    <w:rsid w:val="00B63612"/>
    <w:rsid w:val="00B6364E"/>
    <w:rsid w:val="00B643FC"/>
    <w:rsid w:val="00B6662C"/>
    <w:rsid w:val="00B66C2C"/>
    <w:rsid w:val="00B67825"/>
    <w:rsid w:val="00B705CF"/>
    <w:rsid w:val="00B708E2"/>
    <w:rsid w:val="00B71BE9"/>
    <w:rsid w:val="00B722BD"/>
    <w:rsid w:val="00B72638"/>
    <w:rsid w:val="00B7277B"/>
    <w:rsid w:val="00B748A1"/>
    <w:rsid w:val="00B7588C"/>
    <w:rsid w:val="00B75D45"/>
    <w:rsid w:val="00B81C76"/>
    <w:rsid w:val="00B82CCD"/>
    <w:rsid w:val="00B82FBE"/>
    <w:rsid w:val="00B84092"/>
    <w:rsid w:val="00B84A66"/>
    <w:rsid w:val="00B85AAD"/>
    <w:rsid w:val="00B86670"/>
    <w:rsid w:val="00B9065E"/>
    <w:rsid w:val="00B92165"/>
    <w:rsid w:val="00B92D92"/>
    <w:rsid w:val="00B92E3D"/>
    <w:rsid w:val="00B93796"/>
    <w:rsid w:val="00B938B4"/>
    <w:rsid w:val="00B93AA9"/>
    <w:rsid w:val="00B97FA1"/>
    <w:rsid w:val="00BA08E3"/>
    <w:rsid w:val="00BA1156"/>
    <w:rsid w:val="00BA5974"/>
    <w:rsid w:val="00BA67CC"/>
    <w:rsid w:val="00BB2EDC"/>
    <w:rsid w:val="00BB71E2"/>
    <w:rsid w:val="00BC00C0"/>
    <w:rsid w:val="00BC1543"/>
    <w:rsid w:val="00BC2975"/>
    <w:rsid w:val="00BC45D6"/>
    <w:rsid w:val="00BC502C"/>
    <w:rsid w:val="00BC552D"/>
    <w:rsid w:val="00BC7D60"/>
    <w:rsid w:val="00BC7E04"/>
    <w:rsid w:val="00BD10D1"/>
    <w:rsid w:val="00BD136C"/>
    <w:rsid w:val="00BD1FF1"/>
    <w:rsid w:val="00BD2870"/>
    <w:rsid w:val="00BD500C"/>
    <w:rsid w:val="00BD515F"/>
    <w:rsid w:val="00BD6221"/>
    <w:rsid w:val="00BD6B82"/>
    <w:rsid w:val="00BE117F"/>
    <w:rsid w:val="00BE1A7F"/>
    <w:rsid w:val="00BE1F7A"/>
    <w:rsid w:val="00BE227D"/>
    <w:rsid w:val="00BE2D2E"/>
    <w:rsid w:val="00BE38C0"/>
    <w:rsid w:val="00BE3BAE"/>
    <w:rsid w:val="00BE4054"/>
    <w:rsid w:val="00BE4BE2"/>
    <w:rsid w:val="00BE65BD"/>
    <w:rsid w:val="00BE6F5A"/>
    <w:rsid w:val="00BE771B"/>
    <w:rsid w:val="00BF014F"/>
    <w:rsid w:val="00BF0E0F"/>
    <w:rsid w:val="00BF505A"/>
    <w:rsid w:val="00BF7C43"/>
    <w:rsid w:val="00C002EE"/>
    <w:rsid w:val="00C0456E"/>
    <w:rsid w:val="00C04939"/>
    <w:rsid w:val="00C05759"/>
    <w:rsid w:val="00C05C47"/>
    <w:rsid w:val="00C070D0"/>
    <w:rsid w:val="00C07546"/>
    <w:rsid w:val="00C07CB6"/>
    <w:rsid w:val="00C106DE"/>
    <w:rsid w:val="00C11410"/>
    <w:rsid w:val="00C120AF"/>
    <w:rsid w:val="00C13809"/>
    <w:rsid w:val="00C1493A"/>
    <w:rsid w:val="00C14EAA"/>
    <w:rsid w:val="00C15930"/>
    <w:rsid w:val="00C15C8E"/>
    <w:rsid w:val="00C15E3B"/>
    <w:rsid w:val="00C17C1C"/>
    <w:rsid w:val="00C2127C"/>
    <w:rsid w:val="00C23A1B"/>
    <w:rsid w:val="00C23C05"/>
    <w:rsid w:val="00C24165"/>
    <w:rsid w:val="00C24835"/>
    <w:rsid w:val="00C255C6"/>
    <w:rsid w:val="00C26676"/>
    <w:rsid w:val="00C26BA8"/>
    <w:rsid w:val="00C27377"/>
    <w:rsid w:val="00C276F2"/>
    <w:rsid w:val="00C30EA7"/>
    <w:rsid w:val="00C315A2"/>
    <w:rsid w:val="00C31934"/>
    <w:rsid w:val="00C319F2"/>
    <w:rsid w:val="00C3320F"/>
    <w:rsid w:val="00C358B5"/>
    <w:rsid w:val="00C400DE"/>
    <w:rsid w:val="00C4028C"/>
    <w:rsid w:val="00C418AF"/>
    <w:rsid w:val="00C418BE"/>
    <w:rsid w:val="00C41DC2"/>
    <w:rsid w:val="00C43063"/>
    <w:rsid w:val="00C440BA"/>
    <w:rsid w:val="00C457BB"/>
    <w:rsid w:val="00C45F85"/>
    <w:rsid w:val="00C4635B"/>
    <w:rsid w:val="00C47EFE"/>
    <w:rsid w:val="00C54950"/>
    <w:rsid w:val="00C54B96"/>
    <w:rsid w:val="00C5671A"/>
    <w:rsid w:val="00C5731F"/>
    <w:rsid w:val="00C57C93"/>
    <w:rsid w:val="00C63037"/>
    <w:rsid w:val="00C64EFA"/>
    <w:rsid w:val="00C656DB"/>
    <w:rsid w:val="00C65D39"/>
    <w:rsid w:val="00C66066"/>
    <w:rsid w:val="00C661EE"/>
    <w:rsid w:val="00C66AC9"/>
    <w:rsid w:val="00C7063D"/>
    <w:rsid w:val="00C70661"/>
    <w:rsid w:val="00C70AF2"/>
    <w:rsid w:val="00C74B54"/>
    <w:rsid w:val="00C75FCC"/>
    <w:rsid w:val="00C76A04"/>
    <w:rsid w:val="00C76B2B"/>
    <w:rsid w:val="00C806E9"/>
    <w:rsid w:val="00C807ED"/>
    <w:rsid w:val="00C810F2"/>
    <w:rsid w:val="00C82C09"/>
    <w:rsid w:val="00C82F76"/>
    <w:rsid w:val="00C8480E"/>
    <w:rsid w:val="00C857C8"/>
    <w:rsid w:val="00C85839"/>
    <w:rsid w:val="00C86EEA"/>
    <w:rsid w:val="00C90365"/>
    <w:rsid w:val="00C95B32"/>
    <w:rsid w:val="00C967F8"/>
    <w:rsid w:val="00C976CE"/>
    <w:rsid w:val="00CA1458"/>
    <w:rsid w:val="00CA3262"/>
    <w:rsid w:val="00CA3ACA"/>
    <w:rsid w:val="00CA6CB6"/>
    <w:rsid w:val="00CB2472"/>
    <w:rsid w:val="00CB2963"/>
    <w:rsid w:val="00CB3B1C"/>
    <w:rsid w:val="00CB43D8"/>
    <w:rsid w:val="00CB4E53"/>
    <w:rsid w:val="00CB67F3"/>
    <w:rsid w:val="00CB7667"/>
    <w:rsid w:val="00CC24CF"/>
    <w:rsid w:val="00CC3EEC"/>
    <w:rsid w:val="00CC492E"/>
    <w:rsid w:val="00CC4DCD"/>
    <w:rsid w:val="00CC57C3"/>
    <w:rsid w:val="00CC76DB"/>
    <w:rsid w:val="00CD0060"/>
    <w:rsid w:val="00CD017B"/>
    <w:rsid w:val="00CD0446"/>
    <w:rsid w:val="00CD1A6E"/>
    <w:rsid w:val="00CD281D"/>
    <w:rsid w:val="00CD52DD"/>
    <w:rsid w:val="00CE048D"/>
    <w:rsid w:val="00CE12EE"/>
    <w:rsid w:val="00CE1DFD"/>
    <w:rsid w:val="00CE3DB4"/>
    <w:rsid w:val="00CE468F"/>
    <w:rsid w:val="00CE4CC2"/>
    <w:rsid w:val="00CE4E1C"/>
    <w:rsid w:val="00CE5025"/>
    <w:rsid w:val="00CE5251"/>
    <w:rsid w:val="00CE5847"/>
    <w:rsid w:val="00CE5DC5"/>
    <w:rsid w:val="00CE639B"/>
    <w:rsid w:val="00CE6EC4"/>
    <w:rsid w:val="00CE7714"/>
    <w:rsid w:val="00CE7A5F"/>
    <w:rsid w:val="00CE7B1C"/>
    <w:rsid w:val="00CF1F79"/>
    <w:rsid w:val="00CF316A"/>
    <w:rsid w:val="00CF3290"/>
    <w:rsid w:val="00CF4411"/>
    <w:rsid w:val="00D00BD4"/>
    <w:rsid w:val="00D03264"/>
    <w:rsid w:val="00D042B3"/>
    <w:rsid w:val="00D045F3"/>
    <w:rsid w:val="00D04B13"/>
    <w:rsid w:val="00D05005"/>
    <w:rsid w:val="00D05470"/>
    <w:rsid w:val="00D06F87"/>
    <w:rsid w:val="00D1018F"/>
    <w:rsid w:val="00D103B7"/>
    <w:rsid w:val="00D10B0C"/>
    <w:rsid w:val="00D144EB"/>
    <w:rsid w:val="00D154F6"/>
    <w:rsid w:val="00D1714E"/>
    <w:rsid w:val="00D1716A"/>
    <w:rsid w:val="00D17B60"/>
    <w:rsid w:val="00D17CA8"/>
    <w:rsid w:val="00D21906"/>
    <w:rsid w:val="00D22369"/>
    <w:rsid w:val="00D22A42"/>
    <w:rsid w:val="00D2356A"/>
    <w:rsid w:val="00D23E71"/>
    <w:rsid w:val="00D24D9E"/>
    <w:rsid w:val="00D26040"/>
    <w:rsid w:val="00D26604"/>
    <w:rsid w:val="00D27A14"/>
    <w:rsid w:val="00D30E52"/>
    <w:rsid w:val="00D320A6"/>
    <w:rsid w:val="00D32BA8"/>
    <w:rsid w:val="00D36CD4"/>
    <w:rsid w:val="00D37389"/>
    <w:rsid w:val="00D40B0F"/>
    <w:rsid w:val="00D42EC9"/>
    <w:rsid w:val="00D43C08"/>
    <w:rsid w:val="00D44623"/>
    <w:rsid w:val="00D4510D"/>
    <w:rsid w:val="00D45A15"/>
    <w:rsid w:val="00D45C3F"/>
    <w:rsid w:val="00D46581"/>
    <w:rsid w:val="00D4659F"/>
    <w:rsid w:val="00D46A85"/>
    <w:rsid w:val="00D478FB"/>
    <w:rsid w:val="00D50D7A"/>
    <w:rsid w:val="00D51EEE"/>
    <w:rsid w:val="00D5282D"/>
    <w:rsid w:val="00D5410B"/>
    <w:rsid w:val="00D57DA5"/>
    <w:rsid w:val="00D614E5"/>
    <w:rsid w:val="00D618C9"/>
    <w:rsid w:val="00D63D1F"/>
    <w:rsid w:val="00D64195"/>
    <w:rsid w:val="00D65644"/>
    <w:rsid w:val="00D66A73"/>
    <w:rsid w:val="00D66E82"/>
    <w:rsid w:val="00D67B28"/>
    <w:rsid w:val="00D71427"/>
    <w:rsid w:val="00D71DBD"/>
    <w:rsid w:val="00D72352"/>
    <w:rsid w:val="00D728C1"/>
    <w:rsid w:val="00D7307D"/>
    <w:rsid w:val="00D733AA"/>
    <w:rsid w:val="00D734D4"/>
    <w:rsid w:val="00D76558"/>
    <w:rsid w:val="00D76A37"/>
    <w:rsid w:val="00D81EA4"/>
    <w:rsid w:val="00D8381B"/>
    <w:rsid w:val="00D8519F"/>
    <w:rsid w:val="00D85226"/>
    <w:rsid w:val="00D8553E"/>
    <w:rsid w:val="00D9025D"/>
    <w:rsid w:val="00D91118"/>
    <w:rsid w:val="00D925A3"/>
    <w:rsid w:val="00D93BA0"/>
    <w:rsid w:val="00D93F12"/>
    <w:rsid w:val="00D95B21"/>
    <w:rsid w:val="00D9625F"/>
    <w:rsid w:val="00D9638D"/>
    <w:rsid w:val="00D96AE4"/>
    <w:rsid w:val="00D970E2"/>
    <w:rsid w:val="00DA1A41"/>
    <w:rsid w:val="00DA2A14"/>
    <w:rsid w:val="00DA60B9"/>
    <w:rsid w:val="00DA7863"/>
    <w:rsid w:val="00DB00A3"/>
    <w:rsid w:val="00DB1ADE"/>
    <w:rsid w:val="00DB2841"/>
    <w:rsid w:val="00DB5231"/>
    <w:rsid w:val="00DB69D4"/>
    <w:rsid w:val="00DB6F63"/>
    <w:rsid w:val="00DB715F"/>
    <w:rsid w:val="00DC0201"/>
    <w:rsid w:val="00DC03F3"/>
    <w:rsid w:val="00DC1247"/>
    <w:rsid w:val="00DC27D0"/>
    <w:rsid w:val="00DC2B69"/>
    <w:rsid w:val="00DC62BD"/>
    <w:rsid w:val="00DC678A"/>
    <w:rsid w:val="00DC6DF3"/>
    <w:rsid w:val="00DC71CB"/>
    <w:rsid w:val="00DC7243"/>
    <w:rsid w:val="00DD0D0C"/>
    <w:rsid w:val="00DD1AFA"/>
    <w:rsid w:val="00DD2652"/>
    <w:rsid w:val="00DD488F"/>
    <w:rsid w:val="00DD49D8"/>
    <w:rsid w:val="00DD6AD2"/>
    <w:rsid w:val="00DD7F68"/>
    <w:rsid w:val="00DE28A3"/>
    <w:rsid w:val="00DE556D"/>
    <w:rsid w:val="00DF0974"/>
    <w:rsid w:val="00DF4C3D"/>
    <w:rsid w:val="00DF4EDB"/>
    <w:rsid w:val="00DF5167"/>
    <w:rsid w:val="00DF52D1"/>
    <w:rsid w:val="00DF7378"/>
    <w:rsid w:val="00E00712"/>
    <w:rsid w:val="00E00F75"/>
    <w:rsid w:val="00E01E9A"/>
    <w:rsid w:val="00E02298"/>
    <w:rsid w:val="00E03D25"/>
    <w:rsid w:val="00E048F4"/>
    <w:rsid w:val="00E052BB"/>
    <w:rsid w:val="00E05D44"/>
    <w:rsid w:val="00E10169"/>
    <w:rsid w:val="00E12E95"/>
    <w:rsid w:val="00E13163"/>
    <w:rsid w:val="00E13791"/>
    <w:rsid w:val="00E15AD9"/>
    <w:rsid w:val="00E16A7F"/>
    <w:rsid w:val="00E16F44"/>
    <w:rsid w:val="00E1747D"/>
    <w:rsid w:val="00E25351"/>
    <w:rsid w:val="00E25E00"/>
    <w:rsid w:val="00E30CF4"/>
    <w:rsid w:val="00E347A8"/>
    <w:rsid w:val="00E3520C"/>
    <w:rsid w:val="00E35D4E"/>
    <w:rsid w:val="00E35F54"/>
    <w:rsid w:val="00E40680"/>
    <w:rsid w:val="00E40F16"/>
    <w:rsid w:val="00E412F4"/>
    <w:rsid w:val="00E41A64"/>
    <w:rsid w:val="00E41E35"/>
    <w:rsid w:val="00E43134"/>
    <w:rsid w:val="00E4376B"/>
    <w:rsid w:val="00E4558C"/>
    <w:rsid w:val="00E47A39"/>
    <w:rsid w:val="00E50493"/>
    <w:rsid w:val="00E518F8"/>
    <w:rsid w:val="00E5339E"/>
    <w:rsid w:val="00E5370A"/>
    <w:rsid w:val="00E54C59"/>
    <w:rsid w:val="00E563AD"/>
    <w:rsid w:val="00E570F3"/>
    <w:rsid w:val="00E57123"/>
    <w:rsid w:val="00E57C27"/>
    <w:rsid w:val="00E61408"/>
    <w:rsid w:val="00E6175F"/>
    <w:rsid w:val="00E6284D"/>
    <w:rsid w:val="00E65B9C"/>
    <w:rsid w:val="00E66600"/>
    <w:rsid w:val="00E708DD"/>
    <w:rsid w:val="00E73184"/>
    <w:rsid w:val="00E733A0"/>
    <w:rsid w:val="00E73536"/>
    <w:rsid w:val="00E747A4"/>
    <w:rsid w:val="00E74858"/>
    <w:rsid w:val="00E75ED3"/>
    <w:rsid w:val="00E76090"/>
    <w:rsid w:val="00E77DA2"/>
    <w:rsid w:val="00E8062F"/>
    <w:rsid w:val="00E81652"/>
    <w:rsid w:val="00E817D2"/>
    <w:rsid w:val="00E84977"/>
    <w:rsid w:val="00E86913"/>
    <w:rsid w:val="00E8764C"/>
    <w:rsid w:val="00E90362"/>
    <w:rsid w:val="00E9088E"/>
    <w:rsid w:val="00E93194"/>
    <w:rsid w:val="00E94E86"/>
    <w:rsid w:val="00E9661E"/>
    <w:rsid w:val="00E96841"/>
    <w:rsid w:val="00EA06E7"/>
    <w:rsid w:val="00EA09C5"/>
    <w:rsid w:val="00EA15DF"/>
    <w:rsid w:val="00EA210C"/>
    <w:rsid w:val="00EA2478"/>
    <w:rsid w:val="00EA28D8"/>
    <w:rsid w:val="00EA3351"/>
    <w:rsid w:val="00EA55FC"/>
    <w:rsid w:val="00EA6612"/>
    <w:rsid w:val="00EA788E"/>
    <w:rsid w:val="00EB2242"/>
    <w:rsid w:val="00EB26BE"/>
    <w:rsid w:val="00EB2E51"/>
    <w:rsid w:val="00EB4F74"/>
    <w:rsid w:val="00EB570C"/>
    <w:rsid w:val="00EB7CC5"/>
    <w:rsid w:val="00EC18D0"/>
    <w:rsid w:val="00EC25C9"/>
    <w:rsid w:val="00EC3390"/>
    <w:rsid w:val="00EC36A5"/>
    <w:rsid w:val="00EC61BF"/>
    <w:rsid w:val="00EC6202"/>
    <w:rsid w:val="00EC7B44"/>
    <w:rsid w:val="00ED1187"/>
    <w:rsid w:val="00ED1B5D"/>
    <w:rsid w:val="00ED261F"/>
    <w:rsid w:val="00ED3084"/>
    <w:rsid w:val="00ED40D8"/>
    <w:rsid w:val="00ED57E4"/>
    <w:rsid w:val="00ED7435"/>
    <w:rsid w:val="00EE1C78"/>
    <w:rsid w:val="00EF02D8"/>
    <w:rsid w:val="00EF05DD"/>
    <w:rsid w:val="00EF2D15"/>
    <w:rsid w:val="00EF3876"/>
    <w:rsid w:val="00EF4353"/>
    <w:rsid w:val="00EF53B7"/>
    <w:rsid w:val="00EF6531"/>
    <w:rsid w:val="00EF68AC"/>
    <w:rsid w:val="00EF69D1"/>
    <w:rsid w:val="00EF6EB6"/>
    <w:rsid w:val="00EF79A5"/>
    <w:rsid w:val="00EF7CD0"/>
    <w:rsid w:val="00F00428"/>
    <w:rsid w:val="00F01E0A"/>
    <w:rsid w:val="00F032D6"/>
    <w:rsid w:val="00F07EF6"/>
    <w:rsid w:val="00F111C9"/>
    <w:rsid w:val="00F12913"/>
    <w:rsid w:val="00F14886"/>
    <w:rsid w:val="00F14FE1"/>
    <w:rsid w:val="00F153A6"/>
    <w:rsid w:val="00F163DC"/>
    <w:rsid w:val="00F20ED1"/>
    <w:rsid w:val="00F21E10"/>
    <w:rsid w:val="00F23AC2"/>
    <w:rsid w:val="00F25494"/>
    <w:rsid w:val="00F35744"/>
    <w:rsid w:val="00F35993"/>
    <w:rsid w:val="00F4120D"/>
    <w:rsid w:val="00F43717"/>
    <w:rsid w:val="00F45ECB"/>
    <w:rsid w:val="00F461F0"/>
    <w:rsid w:val="00F47215"/>
    <w:rsid w:val="00F47FFC"/>
    <w:rsid w:val="00F50319"/>
    <w:rsid w:val="00F51138"/>
    <w:rsid w:val="00F511D3"/>
    <w:rsid w:val="00F51404"/>
    <w:rsid w:val="00F52765"/>
    <w:rsid w:val="00F536E8"/>
    <w:rsid w:val="00F5411F"/>
    <w:rsid w:val="00F56D55"/>
    <w:rsid w:val="00F57151"/>
    <w:rsid w:val="00F57888"/>
    <w:rsid w:val="00F60581"/>
    <w:rsid w:val="00F6065D"/>
    <w:rsid w:val="00F60835"/>
    <w:rsid w:val="00F60DDD"/>
    <w:rsid w:val="00F63648"/>
    <w:rsid w:val="00F64707"/>
    <w:rsid w:val="00F66356"/>
    <w:rsid w:val="00F676C6"/>
    <w:rsid w:val="00F709CD"/>
    <w:rsid w:val="00F7142D"/>
    <w:rsid w:val="00F73AB3"/>
    <w:rsid w:val="00F73BB4"/>
    <w:rsid w:val="00F75A60"/>
    <w:rsid w:val="00F7625C"/>
    <w:rsid w:val="00F76790"/>
    <w:rsid w:val="00F76E21"/>
    <w:rsid w:val="00F80976"/>
    <w:rsid w:val="00F812E4"/>
    <w:rsid w:val="00F81892"/>
    <w:rsid w:val="00F845C4"/>
    <w:rsid w:val="00F856B6"/>
    <w:rsid w:val="00F867B1"/>
    <w:rsid w:val="00F9067A"/>
    <w:rsid w:val="00F91E9B"/>
    <w:rsid w:val="00F9553B"/>
    <w:rsid w:val="00F9603F"/>
    <w:rsid w:val="00F96B6D"/>
    <w:rsid w:val="00FA16A9"/>
    <w:rsid w:val="00FA1B40"/>
    <w:rsid w:val="00FA2B81"/>
    <w:rsid w:val="00FA2E48"/>
    <w:rsid w:val="00FA4432"/>
    <w:rsid w:val="00FA56A6"/>
    <w:rsid w:val="00FB05CB"/>
    <w:rsid w:val="00FB3333"/>
    <w:rsid w:val="00FB42D4"/>
    <w:rsid w:val="00FB53BE"/>
    <w:rsid w:val="00FC0A15"/>
    <w:rsid w:val="00FC0C7C"/>
    <w:rsid w:val="00FC25D6"/>
    <w:rsid w:val="00FC3DB1"/>
    <w:rsid w:val="00FC489A"/>
    <w:rsid w:val="00FC5D9A"/>
    <w:rsid w:val="00FC6CD1"/>
    <w:rsid w:val="00FD02C8"/>
    <w:rsid w:val="00FD184C"/>
    <w:rsid w:val="00FD1D8A"/>
    <w:rsid w:val="00FD30DB"/>
    <w:rsid w:val="00FD39FE"/>
    <w:rsid w:val="00FD5625"/>
    <w:rsid w:val="00FD5C54"/>
    <w:rsid w:val="00FD79AE"/>
    <w:rsid w:val="00FE1281"/>
    <w:rsid w:val="00FE1ED5"/>
    <w:rsid w:val="00FE20CE"/>
    <w:rsid w:val="00FE34D9"/>
    <w:rsid w:val="00FE4A64"/>
    <w:rsid w:val="00FF038B"/>
    <w:rsid w:val="00FF038D"/>
    <w:rsid w:val="00FF06B6"/>
    <w:rsid w:val="00FF0F84"/>
    <w:rsid w:val="00FF12FB"/>
    <w:rsid w:val="00FF1A01"/>
    <w:rsid w:val="00FF204D"/>
    <w:rsid w:val="00FF2714"/>
    <w:rsid w:val="00FF27FE"/>
    <w:rsid w:val="00FF438C"/>
    <w:rsid w:val="00FF4849"/>
    <w:rsid w:val="00FF492A"/>
    <w:rsid w:val="00FF5204"/>
    <w:rsid w:val="00FF544A"/>
    <w:rsid w:val="00FF59C3"/>
    <w:rsid w:val="00FF5D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EDF3"/>
  <w15:docId w15:val="{83AF0F29-EAC6-4785-BDDB-2AEFEC45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D15"/>
    <w:pPr>
      <w:spacing w:after="0" w:line="240" w:lineRule="auto"/>
    </w:pPr>
    <w:rPr>
      <w:rFonts w:ascii="Arial" w:eastAsia="Times New Roman" w:hAnsi="Arial" w:cs="Times New Roman"/>
      <w:sz w:val="24"/>
      <w:szCs w:val="20"/>
      <w:lang w:val="es-PE" w:eastAsia="es-ES"/>
    </w:rPr>
  </w:style>
  <w:style w:type="paragraph" w:styleId="Ttulo1">
    <w:name w:val="heading 1"/>
    <w:basedOn w:val="Normal"/>
    <w:next w:val="Normal"/>
    <w:link w:val="Ttulo1Car"/>
    <w:qFormat/>
    <w:rsid w:val="00FC489A"/>
    <w:pPr>
      <w:keepNext/>
      <w:jc w:val="both"/>
      <w:outlineLvl w:val="0"/>
    </w:pPr>
    <w:rPr>
      <w:rFonts w:ascii="Times New Roman" w:hAnsi="Times New Roman"/>
      <w:b/>
      <w:sz w:val="20"/>
      <w:lang w:val="es-MX"/>
    </w:rPr>
  </w:style>
  <w:style w:type="paragraph" w:styleId="Ttulo2">
    <w:name w:val="heading 2"/>
    <w:basedOn w:val="Normal"/>
    <w:next w:val="Normal"/>
    <w:link w:val="Ttulo2Car"/>
    <w:qFormat/>
    <w:rsid w:val="00FC489A"/>
    <w:pPr>
      <w:keepNext/>
      <w:jc w:val="center"/>
      <w:outlineLvl w:val="1"/>
    </w:pPr>
    <w:rPr>
      <w:b/>
      <w:sz w:val="16"/>
    </w:rPr>
  </w:style>
  <w:style w:type="paragraph" w:styleId="Ttulo3">
    <w:name w:val="heading 3"/>
    <w:basedOn w:val="Normal"/>
    <w:next w:val="Normal"/>
    <w:link w:val="Ttulo3Car"/>
    <w:qFormat/>
    <w:rsid w:val="00FC489A"/>
    <w:pPr>
      <w:keepNext/>
      <w:jc w:val="center"/>
      <w:outlineLvl w:val="2"/>
    </w:pPr>
    <w:rPr>
      <w:b/>
      <w:u w:val="single"/>
    </w:rPr>
  </w:style>
  <w:style w:type="paragraph" w:styleId="Ttulo4">
    <w:name w:val="heading 4"/>
    <w:basedOn w:val="Normal"/>
    <w:next w:val="Normal"/>
    <w:link w:val="Ttulo4Car"/>
    <w:qFormat/>
    <w:rsid w:val="00FC489A"/>
    <w:pPr>
      <w:keepNext/>
      <w:jc w:val="center"/>
      <w:outlineLvl w:val="3"/>
    </w:pPr>
    <w:rPr>
      <w:b/>
    </w:rPr>
  </w:style>
  <w:style w:type="paragraph" w:styleId="Ttulo5">
    <w:name w:val="heading 5"/>
    <w:basedOn w:val="Normal"/>
    <w:next w:val="Normal"/>
    <w:link w:val="Ttulo5Car"/>
    <w:qFormat/>
    <w:rsid w:val="00FC489A"/>
    <w:pPr>
      <w:keepNext/>
      <w:jc w:val="both"/>
      <w:outlineLvl w:val="4"/>
    </w:pPr>
    <w:rPr>
      <w:b/>
      <w:u w:val="single"/>
    </w:rPr>
  </w:style>
  <w:style w:type="paragraph" w:styleId="Ttulo6">
    <w:name w:val="heading 6"/>
    <w:basedOn w:val="Normal"/>
    <w:next w:val="Normal"/>
    <w:link w:val="Ttulo6Car"/>
    <w:qFormat/>
    <w:rsid w:val="00FC489A"/>
    <w:pPr>
      <w:keepNext/>
      <w:jc w:val="both"/>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489A"/>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FC489A"/>
    <w:rPr>
      <w:rFonts w:ascii="Arial" w:eastAsia="Times New Roman" w:hAnsi="Arial" w:cs="Times New Roman"/>
      <w:b/>
      <w:sz w:val="16"/>
      <w:szCs w:val="20"/>
      <w:lang w:val="es-PE" w:eastAsia="es-ES"/>
    </w:rPr>
  </w:style>
  <w:style w:type="character" w:customStyle="1" w:styleId="Ttulo3Car">
    <w:name w:val="Título 3 Car"/>
    <w:basedOn w:val="Fuentedeprrafopredeter"/>
    <w:link w:val="Ttulo3"/>
    <w:rsid w:val="00FC489A"/>
    <w:rPr>
      <w:rFonts w:ascii="Arial" w:eastAsia="Times New Roman" w:hAnsi="Arial" w:cs="Times New Roman"/>
      <w:b/>
      <w:sz w:val="24"/>
      <w:szCs w:val="20"/>
      <w:u w:val="single"/>
      <w:lang w:val="es-PE" w:eastAsia="es-ES"/>
    </w:rPr>
  </w:style>
  <w:style w:type="character" w:customStyle="1" w:styleId="Ttulo4Car">
    <w:name w:val="Título 4 Car"/>
    <w:basedOn w:val="Fuentedeprrafopredeter"/>
    <w:link w:val="Ttulo4"/>
    <w:rsid w:val="00FC489A"/>
    <w:rPr>
      <w:rFonts w:ascii="Arial" w:eastAsia="Times New Roman" w:hAnsi="Arial" w:cs="Times New Roman"/>
      <w:b/>
      <w:sz w:val="24"/>
      <w:szCs w:val="20"/>
      <w:lang w:val="es-PE" w:eastAsia="es-ES"/>
    </w:rPr>
  </w:style>
  <w:style w:type="character" w:customStyle="1" w:styleId="Ttulo5Car">
    <w:name w:val="Título 5 Car"/>
    <w:basedOn w:val="Fuentedeprrafopredeter"/>
    <w:link w:val="Ttulo5"/>
    <w:rsid w:val="00FC489A"/>
    <w:rPr>
      <w:rFonts w:ascii="Arial" w:eastAsia="Times New Roman" w:hAnsi="Arial" w:cs="Times New Roman"/>
      <w:b/>
      <w:sz w:val="24"/>
      <w:szCs w:val="20"/>
      <w:u w:val="single"/>
      <w:lang w:val="es-PE" w:eastAsia="es-ES"/>
    </w:rPr>
  </w:style>
  <w:style w:type="character" w:customStyle="1" w:styleId="Ttulo6Car">
    <w:name w:val="Título 6 Car"/>
    <w:basedOn w:val="Fuentedeprrafopredeter"/>
    <w:link w:val="Ttulo6"/>
    <w:rsid w:val="00FC489A"/>
    <w:rPr>
      <w:rFonts w:ascii="Arial" w:eastAsia="Times New Roman" w:hAnsi="Arial" w:cs="Times New Roman"/>
      <w:b/>
      <w:sz w:val="24"/>
      <w:szCs w:val="20"/>
      <w:lang w:val="es-PE" w:eastAsia="es-ES"/>
    </w:rPr>
  </w:style>
  <w:style w:type="paragraph" w:styleId="Textosinformato">
    <w:name w:val="Plain Text"/>
    <w:basedOn w:val="Normal"/>
    <w:link w:val="TextosinformatoCar"/>
    <w:rsid w:val="00FC489A"/>
    <w:rPr>
      <w:rFonts w:ascii="Courier New" w:hAnsi="Courier New"/>
      <w:sz w:val="20"/>
    </w:rPr>
  </w:style>
  <w:style w:type="character" w:customStyle="1" w:styleId="TextosinformatoCar">
    <w:name w:val="Texto sin formato Car"/>
    <w:basedOn w:val="Fuentedeprrafopredeter"/>
    <w:link w:val="Textosinformato"/>
    <w:rsid w:val="00FC489A"/>
    <w:rPr>
      <w:rFonts w:ascii="Courier New" w:eastAsia="Times New Roman" w:hAnsi="Courier New" w:cs="Times New Roman"/>
      <w:sz w:val="20"/>
      <w:szCs w:val="20"/>
      <w:lang w:val="es-PE" w:eastAsia="es-ES"/>
    </w:rPr>
  </w:style>
  <w:style w:type="paragraph" w:styleId="Encabezado">
    <w:name w:val="header"/>
    <w:basedOn w:val="Normal"/>
    <w:link w:val="EncabezadoCar"/>
    <w:uiPriority w:val="99"/>
    <w:rsid w:val="00FC489A"/>
    <w:pPr>
      <w:tabs>
        <w:tab w:val="center" w:pos="4419"/>
        <w:tab w:val="right" w:pos="8838"/>
      </w:tabs>
    </w:pPr>
    <w:rPr>
      <w:rFonts w:ascii="Times New Roman" w:hAnsi="Times New Roman"/>
      <w:sz w:val="20"/>
    </w:rPr>
  </w:style>
  <w:style w:type="character" w:customStyle="1" w:styleId="EncabezadoCar">
    <w:name w:val="Encabezado Car"/>
    <w:basedOn w:val="Fuentedeprrafopredeter"/>
    <w:link w:val="Encabezado"/>
    <w:uiPriority w:val="99"/>
    <w:rsid w:val="00FC489A"/>
    <w:rPr>
      <w:rFonts w:ascii="Times New Roman" w:eastAsia="Times New Roman" w:hAnsi="Times New Roman" w:cs="Times New Roman"/>
      <w:sz w:val="20"/>
      <w:szCs w:val="20"/>
      <w:lang w:val="es-PE" w:eastAsia="es-ES"/>
    </w:rPr>
  </w:style>
  <w:style w:type="paragraph" w:styleId="Textoindependiente">
    <w:name w:val="Body Text"/>
    <w:basedOn w:val="Normal"/>
    <w:link w:val="TextoindependienteCar"/>
    <w:rsid w:val="00FC489A"/>
    <w:pPr>
      <w:jc w:val="both"/>
    </w:pPr>
    <w:rPr>
      <w:sz w:val="16"/>
    </w:rPr>
  </w:style>
  <w:style w:type="character" w:customStyle="1" w:styleId="TextoindependienteCar">
    <w:name w:val="Texto independiente Car"/>
    <w:basedOn w:val="Fuentedeprrafopredeter"/>
    <w:link w:val="Textoindependiente"/>
    <w:rsid w:val="00FC489A"/>
    <w:rPr>
      <w:rFonts w:ascii="Arial" w:eastAsia="Times New Roman" w:hAnsi="Arial" w:cs="Times New Roman"/>
      <w:sz w:val="16"/>
      <w:szCs w:val="20"/>
      <w:lang w:val="es-PE" w:eastAsia="es-ES"/>
    </w:rPr>
  </w:style>
  <w:style w:type="paragraph" w:styleId="Piedepgina">
    <w:name w:val="footer"/>
    <w:basedOn w:val="Normal"/>
    <w:link w:val="PiedepginaCar"/>
    <w:unhideWhenUsed/>
    <w:rsid w:val="004678CE"/>
    <w:pPr>
      <w:tabs>
        <w:tab w:val="center" w:pos="4252"/>
        <w:tab w:val="right" w:pos="8504"/>
      </w:tabs>
    </w:pPr>
  </w:style>
  <w:style w:type="character" w:customStyle="1" w:styleId="PiedepginaCar">
    <w:name w:val="Pie de página Car"/>
    <w:basedOn w:val="Fuentedeprrafopredeter"/>
    <w:link w:val="Piedepgina"/>
    <w:rsid w:val="004678CE"/>
    <w:rPr>
      <w:rFonts w:ascii="Arial" w:eastAsia="Times New Roman" w:hAnsi="Arial" w:cs="Times New Roman"/>
      <w:sz w:val="24"/>
      <w:szCs w:val="20"/>
      <w:lang w:val="es-PE" w:eastAsia="es-ES"/>
    </w:rPr>
  </w:style>
  <w:style w:type="paragraph" w:styleId="Prrafodelista">
    <w:name w:val="List Paragraph"/>
    <w:basedOn w:val="Normal"/>
    <w:uiPriority w:val="34"/>
    <w:qFormat/>
    <w:rsid w:val="00D65644"/>
    <w:pPr>
      <w:ind w:left="720"/>
      <w:contextualSpacing/>
    </w:pPr>
  </w:style>
  <w:style w:type="paragraph" w:styleId="Textodeglobo">
    <w:name w:val="Balloon Text"/>
    <w:basedOn w:val="Normal"/>
    <w:link w:val="TextodegloboCar"/>
    <w:uiPriority w:val="99"/>
    <w:semiHidden/>
    <w:unhideWhenUsed/>
    <w:rsid w:val="001226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66B"/>
    <w:rPr>
      <w:rFonts w:ascii="Segoe UI" w:eastAsia="Times New Roman" w:hAnsi="Segoe UI" w:cs="Segoe UI"/>
      <w:sz w:val="18"/>
      <w:szCs w:val="18"/>
      <w:lang w:val="es-PE" w:eastAsia="es-ES"/>
    </w:rPr>
  </w:style>
  <w:style w:type="character" w:styleId="Hipervnculo">
    <w:name w:val="Hyperlink"/>
    <w:basedOn w:val="Fuentedeprrafopredeter"/>
    <w:rsid w:val="008C434A"/>
    <w:rPr>
      <w:color w:val="0000FF"/>
      <w:u w:val="single"/>
    </w:rPr>
  </w:style>
  <w:style w:type="table" w:styleId="Tablaconcuadrcula">
    <w:name w:val="Table Grid"/>
    <w:basedOn w:val="Tablanormal"/>
    <w:rsid w:val="008C434A"/>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243F"/>
    <w:pPr>
      <w:spacing w:before="100" w:beforeAutospacing="1" w:after="100" w:afterAutospacing="1"/>
    </w:pPr>
    <w:rPr>
      <w:rFonts w:ascii="Times New Roman" w:hAnsi="Times New Roman"/>
      <w:szCs w:val="24"/>
      <w:lang w:eastAsia="es-PE"/>
    </w:rPr>
  </w:style>
  <w:style w:type="character" w:customStyle="1" w:styleId="A6">
    <w:name w:val="A6"/>
    <w:uiPriority w:val="99"/>
    <w:rsid w:val="00C63037"/>
    <w:rPr>
      <w:rFonts w:cs="Rockwell"/>
      <w:color w:val="000000"/>
      <w:sz w:val="22"/>
      <w:szCs w:val="22"/>
    </w:rPr>
  </w:style>
  <w:style w:type="paragraph" w:styleId="Lista">
    <w:name w:val="List"/>
    <w:basedOn w:val="Normal"/>
    <w:uiPriority w:val="99"/>
    <w:unhideWhenUsed/>
    <w:rsid w:val="005F7B45"/>
    <w:pPr>
      <w:ind w:left="283" w:hanging="283"/>
      <w:contextualSpacing/>
    </w:pPr>
  </w:style>
  <w:style w:type="paragraph" w:styleId="Encabezadodemensaje">
    <w:name w:val="Message Header"/>
    <w:basedOn w:val="Normal"/>
    <w:link w:val="EncabezadodemensajeCar"/>
    <w:uiPriority w:val="99"/>
    <w:unhideWhenUsed/>
    <w:rsid w:val="005F7B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5F7B45"/>
    <w:rPr>
      <w:rFonts w:asciiTheme="majorHAnsi" w:eastAsiaTheme="majorEastAsia" w:hAnsiTheme="majorHAnsi" w:cstheme="majorBidi"/>
      <w:sz w:val="24"/>
      <w:szCs w:val="24"/>
      <w:shd w:val="pct20" w:color="auto" w:fill="auto"/>
      <w:lang w:val="es-PE" w:eastAsia="es-ES"/>
    </w:rPr>
  </w:style>
  <w:style w:type="paragraph" w:styleId="Saludo">
    <w:name w:val="Salutation"/>
    <w:basedOn w:val="Normal"/>
    <w:next w:val="Normal"/>
    <w:link w:val="SaludoCar"/>
    <w:uiPriority w:val="99"/>
    <w:unhideWhenUsed/>
    <w:rsid w:val="005F7B45"/>
  </w:style>
  <w:style w:type="character" w:customStyle="1" w:styleId="SaludoCar">
    <w:name w:val="Saludo Car"/>
    <w:basedOn w:val="Fuentedeprrafopredeter"/>
    <w:link w:val="Saludo"/>
    <w:uiPriority w:val="99"/>
    <w:rsid w:val="005F7B45"/>
    <w:rPr>
      <w:rFonts w:ascii="Arial" w:eastAsia="Times New Roman" w:hAnsi="Arial" w:cs="Times New Roman"/>
      <w:sz w:val="24"/>
      <w:szCs w:val="20"/>
      <w:lang w:val="es-PE" w:eastAsia="es-ES"/>
    </w:rPr>
  </w:style>
  <w:style w:type="paragraph" w:styleId="Cierre">
    <w:name w:val="Closing"/>
    <w:basedOn w:val="Normal"/>
    <w:link w:val="CierreCar"/>
    <w:uiPriority w:val="99"/>
    <w:unhideWhenUsed/>
    <w:rsid w:val="005F7B45"/>
    <w:pPr>
      <w:ind w:left="4252"/>
    </w:pPr>
  </w:style>
  <w:style w:type="character" w:customStyle="1" w:styleId="CierreCar">
    <w:name w:val="Cierre Car"/>
    <w:basedOn w:val="Fuentedeprrafopredeter"/>
    <w:link w:val="Cierre"/>
    <w:uiPriority w:val="99"/>
    <w:rsid w:val="005F7B45"/>
    <w:rPr>
      <w:rFonts w:ascii="Arial" w:eastAsia="Times New Roman" w:hAnsi="Arial" w:cs="Times New Roman"/>
      <w:sz w:val="24"/>
      <w:szCs w:val="20"/>
      <w:lang w:val="es-PE" w:eastAsia="es-ES"/>
    </w:rPr>
  </w:style>
  <w:style w:type="paragraph" w:styleId="Listaconvietas">
    <w:name w:val="List Bullet"/>
    <w:basedOn w:val="Normal"/>
    <w:uiPriority w:val="99"/>
    <w:unhideWhenUsed/>
    <w:rsid w:val="005F7B45"/>
    <w:pPr>
      <w:numPr>
        <w:numId w:val="16"/>
      </w:numPr>
      <w:contextualSpacing/>
    </w:pPr>
  </w:style>
  <w:style w:type="paragraph" w:styleId="Listaconvietas2">
    <w:name w:val="List Bullet 2"/>
    <w:basedOn w:val="Normal"/>
    <w:uiPriority w:val="99"/>
    <w:unhideWhenUsed/>
    <w:rsid w:val="005F7B45"/>
    <w:pPr>
      <w:numPr>
        <w:numId w:val="17"/>
      </w:numPr>
      <w:contextualSpacing/>
    </w:pPr>
  </w:style>
  <w:style w:type="paragraph" w:customStyle="1" w:styleId="ListaCC">
    <w:name w:val="Lista CC."/>
    <w:basedOn w:val="Normal"/>
    <w:rsid w:val="005F7B45"/>
  </w:style>
  <w:style w:type="paragraph" w:styleId="Continuarlista">
    <w:name w:val="List Continue"/>
    <w:basedOn w:val="Normal"/>
    <w:uiPriority w:val="99"/>
    <w:unhideWhenUsed/>
    <w:rsid w:val="005F7B45"/>
    <w:pPr>
      <w:spacing w:after="120"/>
      <w:ind w:left="283"/>
      <w:contextualSpacing/>
    </w:pPr>
  </w:style>
  <w:style w:type="paragraph" w:styleId="Descripcin">
    <w:name w:val="caption"/>
    <w:basedOn w:val="Normal"/>
    <w:next w:val="Normal"/>
    <w:uiPriority w:val="35"/>
    <w:unhideWhenUsed/>
    <w:qFormat/>
    <w:rsid w:val="005F7B45"/>
    <w:pPr>
      <w:spacing w:after="200"/>
    </w:pPr>
    <w:rPr>
      <w:i/>
      <w:iCs/>
      <w:color w:val="1F497D" w:themeColor="text2"/>
      <w:sz w:val="18"/>
      <w:szCs w:val="18"/>
    </w:rPr>
  </w:style>
  <w:style w:type="paragraph" w:styleId="Firma">
    <w:name w:val="Signature"/>
    <w:basedOn w:val="Normal"/>
    <w:link w:val="FirmaCar"/>
    <w:uiPriority w:val="99"/>
    <w:unhideWhenUsed/>
    <w:rsid w:val="005F7B45"/>
    <w:pPr>
      <w:ind w:left="4252"/>
    </w:pPr>
  </w:style>
  <w:style w:type="character" w:customStyle="1" w:styleId="FirmaCar">
    <w:name w:val="Firma Car"/>
    <w:basedOn w:val="Fuentedeprrafopredeter"/>
    <w:link w:val="Firma"/>
    <w:uiPriority w:val="99"/>
    <w:rsid w:val="005F7B45"/>
    <w:rPr>
      <w:rFonts w:ascii="Arial" w:eastAsia="Times New Roman" w:hAnsi="Arial" w:cs="Times New Roman"/>
      <w:sz w:val="24"/>
      <w:szCs w:val="20"/>
      <w:lang w:val="es-PE" w:eastAsia="es-ES"/>
    </w:rPr>
  </w:style>
  <w:style w:type="paragraph" w:styleId="Sangradetextonormal">
    <w:name w:val="Body Text Indent"/>
    <w:basedOn w:val="Normal"/>
    <w:link w:val="SangradetextonormalCar"/>
    <w:uiPriority w:val="99"/>
    <w:unhideWhenUsed/>
    <w:rsid w:val="005F7B45"/>
    <w:pPr>
      <w:spacing w:after="120"/>
      <w:ind w:left="283"/>
    </w:pPr>
  </w:style>
  <w:style w:type="character" w:customStyle="1" w:styleId="SangradetextonormalCar">
    <w:name w:val="Sangría de texto normal Car"/>
    <w:basedOn w:val="Fuentedeprrafopredeter"/>
    <w:link w:val="Sangradetextonormal"/>
    <w:uiPriority w:val="99"/>
    <w:rsid w:val="005F7B45"/>
    <w:rPr>
      <w:rFonts w:ascii="Arial" w:eastAsia="Times New Roman" w:hAnsi="Arial" w:cs="Times New Roman"/>
      <w:sz w:val="24"/>
      <w:szCs w:val="20"/>
      <w:lang w:val="es-PE" w:eastAsia="es-ES"/>
    </w:rPr>
  </w:style>
  <w:style w:type="paragraph" w:customStyle="1" w:styleId="Firmapuesto">
    <w:name w:val="Firma puesto"/>
    <w:basedOn w:val="Firma"/>
    <w:rsid w:val="005F7B45"/>
  </w:style>
  <w:style w:type="paragraph" w:customStyle="1" w:styleId="Firmaorganizacin">
    <w:name w:val="Firma organización"/>
    <w:basedOn w:val="Firma"/>
    <w:rsid w:val="005F7B45"/>
  </w:style>
  <w:style w:type="paragraph" w:styleId="Textoindependienteprimerasangra">
    <w:name w:val="Body Text First Indent"/>
    <w:basedOn w:val="Textoindependiente"/>
    <w:link w:val="TextoindependienteprimerasangraCar"/>
    <w:uiPriority w:val="99"/>
    <w:unhideWhenUsed/>
    <w:rsid w:val="005F7B45"/>
    <w:pPr>
      <w:ind w:firstLine="360"/>
      <w:jc w:val="left"/>
    </w:pPr>
    <w:rPr>
      <w:sz w:val="24"/>
    </w:rPr>
  </w:style>
  <w:style w:type="character" w:customStyle="1" w:styleId="TextoindependienteprimerasangraCar">
    <w:name w:val="Texto independiente primera sangría Car"/>
    <w:basedOn w:val="TextoindependienteCar"/>
    <w:link w:val="Textoindependienteprimerasangra"/>
    <w:uiPriority w:val="99"/>
    <w:rsid w:val="005F7B45"/>
    <w:rPr>
      <w:rFonts w:ascii="Arial" w:eastAsia="Times New Roman" w:hAnsi="Arial" w:cs="Times New Roman"/>
      <w:sz w:val="24"/>
      <w:szCs w:val="20"/>
      <w:lang w:val="es-PE" w:eastAsia="es-ES"/>
    </w:rPr>
  </w:style>
  <w:style w:type="paragraph" w:styleId="Textoindependienteprimerasangra2">
    <w:name w:val="Body Text First Indent 2"/>
    <w:basedOn w:val="Sangradetextonormal"/>
    <w:link w:val="Textoindependienteprimerasangra2Car"/>
    <w:uiPriority w:val="99"/>
    <w:unhideWhenUsed/>
    <w:rsid w:val="005F7B4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7B45"/>
    <w:rPr>
      <w:rFonts w:ascii="Arial" w:eastAsia="Times New Roman" w:hAnsi="Arial" w:cs="Times New Roman"/>
      <w:sz w:val="24"/>
      <w:szCs w:val="20"/>
      <w:lang w:val="es-PE" w:eastAsia="es-ES"/>
    </w:rPr>
  </w:style>
  <w:style w:type="character" w:customStyle="1" w:styleId="gd">
    <w:name w:val="gd"/>
    <w:basedOn w:val="Fuentedeprrafopredeter"/>
    <w:rsid w:val="0022759B"/>
  </w:style>
  <w:style w:type="character" w:customStyle="1" w:styleId="go">
    <w:name w:val="go"/>
    <w:basedOn w:val="Fuentedeprrafopredeter"/>
    <w:rsid w:val="0022759B"/>
  </w:style>
  <w:style w:type="character" w:customStyle="1" w:styleId="g3">
    <w:name w:val="g3"/>
    <w:basedOn w:val="Fuentedeprrafopredeter"/>
    <w:rsid w:val="0022759B"/>
  </w:style>
  <w:style w:type="character" w:customStyle="1" w:styleId="hb">
    <w:name w:val="hb"/>
    <w:basedOn w:val="Fuentedeprrafopredeter"/>
    <w:rsid w:val="0022759B"/>
  </w:style>
  <w:style w:type="character" w:customStyle="1" w:styleId="g2">
    <w:name w:val="g2"/>
    <w:basedOn w:val="Fuentedeprrafopredeter"/>
    <w:rsid w:val="0022759B"/>
  </w:style>
  <w:style w:type="character" w:customStyle="1" w:styleId="im">
    <w:name w:val="im"/>
    <w:basedOn w:val="Fuentedeprrafopredeter"/>
    <w:rsid w:val="0022759B"/>
  </w:style>
  <w:style w:type="paragraph" w:customStyle="1" w:styleId="m181785414482154472m-7934316481549938601gmail-m3011869770263255987gmail-m2610423398988938351gmail-msonospacing">
    <w:name w:val="m_181785414482154472m_-7934316481549938601gmail-m_3011869770263255987gmail-m_2610423398988938351gmail-msonospacing"/>
    <w:basedOn w:val="Normal"/>
    <w:rsid w:val="0022759B"/>
    <w:pPr>
      <w:spacing w:before="100" w:beforeAutospacing="1" w:after="100" w:afterAutospacing="1"/>
    </w:pPr>
    <w:rPr>
      <w:rFonts w:ascii="Times New Roman" w:hAnsi="Times New Roman"/>
      <w:szCs w:val="24"/>
      <w:lang w:val="es-ES"/>
    </w:rPr>
  </w:style>
  <w:style w:type="paragraph" w:styleId="Ttulo">
    <w:name w:val="Title"/>
    <w:basedOn w:val="Normal"/>
    <w:link w:val="TtuloCar"/>
    <w:uiPriority w:val="1"/>
    <w:qFormat/>
    <w:rsid w:val="00F66356"/>
    <w:pPr>
      <w:widowControl w:val="0"/>
      <w:autoSpaceDE w:val="0"/>
      <w:autoSpaceDN w:val="0"/>
      <w:ind w:left="1246" w:right="181" w:hanging="1058"/>
    </w:pPr>
    <w:rPr>
      <w:rFonts w:eastAsia="Arial" w:cs="Arial"/>
      <w:b/>
      <w:bCs/>
      <w:sz w:val="48"/>
      <w:szCs w:val="48"/>
      <w:u w:val="single" w:color="000000"/>
      <w:lang w:val="es-ES" w:eastAsia="en-US"/>
    </w:rPr>
  </w:style>
  <w:style w:type="character" w:customStyle="1" w:styleId="TtuloCar">
    <w:name w:val="Título Car"/>
    <w:basedOn w:val="Fuentedeprrafopredeter"/>
    <w:link w:val="Ttulo"/>
    <w:uiPriority w:val="1"/>
    <w:rsid w:val="00F66356"/>
    <w:rPr>
      <w:rFonts w:ascii="Arial" w:eastAsia="Arial" w:hAnsi="Arial" w:cs="Arial"/>
      <w:b/>
      <w:bCs/>
      <w:sz w:val="48"/>
      <w:szCs w:val="48"/>
      <w:u w:val="single" w:color="000000"/>
    </w:rPr>
  </w:style>
  <w:style w:type="paragraph" w:customStyle="1" w:styleId="TableParagraph">
    <w:name w:val="Table Paragraph"/>
    <w:basedOn w:val="Normal"/>
    <w:uiPriority w:val="1"/>
    <w:qFormat/>
    <w:rsid w:val="00F66356"/>
    <w:pPr>
      <w:widowControl w:val="0"/>
      <w:autoSpaceDE w:val="0"/>
      <w:autoSpaceDN w:val="0"/>
      <w:ind w:left="475" w:right="487"/>
      <w:jc w:val="center"/>
    </w:pPr>
    <w:rPr>
      <w:rFonts w:eastAsia="Arial" w:cs="Arial"/>
      <w:sz w:val="22"/>
      <w:szCs w:val="22"/>
      <w:lang w:val="es-ES" w:eastAsia="en-US"/>
    </w:rPr>
  </w:style>
  <w:style w:type="table" w:customStyle="1" w:styleId="TableNormal">
    <w:name w:val="Table Normal"/>
    <w:uiPriority w:val="2"/>
    <w:semiHidden/>
    <w:qFormat/>
    <w:rsid w:val="00F6635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10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389">
      <w:bodyDiv w:val="1"/>
      <w:marLeft w:val="0"/>
      <w:marRight w:val="0"/>
      <w:marTop w:val="0"/>
      <w:marBottom w:val="0"/>
      <w:divBdr>
        <w:top w:val="none" w:sz="0" w:space="0" w:color="auto"/>
        <w:left w:val="none" w:sz="0" w:space="0" w:color="auto"/>
        <w:bottom w:val="none" w:sz="0" w:space="0" w:color="auto"/>
        <w:right w:val="none" w:sz="0" w:space="0" w:color="auto"/>
      </w:divBdr>
    </w:div>
    <w:div w:id="78521690">
      <w:bodyDiv w:val="1"/>
      <w:marLeft w:val="0"/>
      <w:marRight w:val="0"/>
      <w:marTop w:val="0"/>
      <w:marBottom w:val="0"/>
      <w:divBdr>
        <w:top w:val="none" w:sz="0" w:space="0" w:color="auto"/>
        <w:left w:val="none" w:sz="0" w:space="0" w:color="auto"/>
        <w:bottom w:val="none" w:sz="0" w:space="0" w:color="auto"/>
        <w:right w:val="none" w:sz="0" w:space="0" w:color="auto"/>
      </w:divBdr>
    </w:div>
    <w:div w:id="175506198">
      <w:bodyDiv w:val="1"/>
      <w:marLeft w:val="0"/>
      <w:marRight w:val="0"/>
      <w:marTop w:val="0"/>
      <w:marBottom w:val="0"/>
      <w:divBdr>
        <w:top w:val="none" w:sz="0" w:space="0" w:color="auto"/>
        <w:left w:val="none" w:sz="0" w:space="0" w:color="auto"/>
        <w:bottom w:val="none" w:sz="0" w:space="0" w:color="auto"/>
        <w:right w:val="none" w:sz="0" w:space="0" w:color="auto"/>
      </w:divBdr>
    </w:div>
    <w:div w:id="178349119">
      <w:bodyDiv w:val="1"/>
      <w:marLeft w:val="0"/>
      <w:marRight w:val="0"/>
      <w:marTop w:val="0"/>
      <w:marBottom w:val="0"/>
      <w:divBdr>
        <w:top w:val="none" w:sz="0" w:space="0" w:color="auto"/>
        <w:left w:val="none" w:sz="0" w:space="0" w:color="auto"/>
        <w:bottom w:val="none" w:sz="0" w:space="0" w:color="auto"/>
        <w:right w:val="none" w:sz="0" w:space="0" w:color="auto"/>
      </w:divBdr>
    </w:div>
    <w:div w:id="191189113">
      <w:bodyDiv w:val="1"/>
      <w:marLeft w:val="0"/>
      <w:marRight w:val="0"/>
      <w:marTop w:val="0"/>
      <w:marBottom w:val="0"/>
      <w:divBdr>
        <w:top w:val="none" w:sz="0" w:space="0" w:color="auto"/>
        <w:left w:val="none" w:sz="0" w:space="0" w:color="auto"/>
        <w:bottom w:val="none" w:sz="0" w:space="0" w:color="auto"/>
        <w:right w:val="none" w:sz="0" w:space="0" w:color="auto"/>
      </w:divBdr>
    </w:div>
    <w:div w:id="268315639">
      <w:bodyDiv w:val="1"/>
      <w:marLeft w:val="0"/>
      <w:marRight w:val="0"/>
      <w:marTop w:val="0"/>
      <w:marBottom w:val="0"/>
      <w:divBdr>
        <w:top w:val="none" w:sz="0" w:space="0" w:color="auto"/>
        <w:left w:val="none" w:sz="0" w:space="0" w:color="auto"/>
        <w:bottom w:val="none" w:sz="0" w:space="0" w:color="auto"/>
        <w:right w:val="none" w:sz="0" w:space="0" w:color="auto"/>
      </w:divBdr>
    </w:div>
    <w:div w:id="311100496">
      <w:bodyDiv w:val="1"/>
      <w:marLeft w:val="0"/>
      <w:marRight w:val="0"/>
      <w:marTop w:val="0"/>
      <w:marBottom w:val="0"/>
      <w:divBdr>
        <w:top w:val="none" w:sz="0" w:space="0" w:color="auto"/>
        <w:left w:val="none" w:sz="0" w:space="0" w:color="auto"/>
        <w:bottom w:val="none" w:sz="0" w:space="0" w:color="auto"/>
        <w:right w:val="none" w:sz="0" w:space="0" w:color="auto"/>
      </w:divBdr>
    </w:div>
    <w:div w:id="373233868">
      <w:bodyDiv w:val="1"/>
      <w:marLeft w:val="0"/>
      <w:marRight w:val="0"/>
      <w:marTop w:val="0"/>
      <w:marBottom w:val="0"/>
      <w:divBdr>
        <w:top w:val="none" w:sz="0" w:space="0" w:color="auto"/>
        <w:left w:val="none" w:sz="0" w:space="0" w:color="auto"/>
        <w:bottom w:val="none" w:sz="0" w:space="0" w:color="auto"/>
        <w:right w:val="none" w:sz="0" w:space="0" w:color="auto"/>
      </w:divBdr>
      <w:divsChild>
        <w:div w:id="164515446">
          <w:marLeft w:val="0"/>
          <w:marRight w:val="0"/>
          <w:marTop w:val="0"/>
          <w:marBottom w:val="0"/>
          <w:divBdr>
            <w:top w:val="none" w:sz="0" w:space="0" w:color="auto"/>
            <w:left w:val="none" w:sz="0" w:space="0" w:color="auto"/>
            <w:bottom w:val="none" w:sz="0" w:space="0" w:color="auto"/>
            <w:right w:val="none" w:sz="0" w:space="0" w:color="auto"/>
          </w:divBdr>
          <w:divsChild>
            <w:div w:id="205028451">
              <w:marLeft w:val="0"/>
              <w:marRight w:val="0"/>
              <w:marTop w:val="0"/>
              <w:marBottom w:val="0"/>
              <w:divBdr>
                <w:top w:val="none" w:sz="0" w:space="0" w:color="auto"/>
                <w:left w:val="none" w:sz="0" w:space="0" w:color="auto"/>
                <w:bottom w:val="none" w:sz="0" w:space="0" w:color="auto"/>
                <w:right w:val="none" w:sz="0" w:space="0" w:color="auto"/>
              </w:divBdr>
            </w:div>
          </w:divsChild>
        </w:div>
        <w:div w:id="1119029359">
          <w:marLeft w:val="0"/>
          <w:marRight w:val="0"/>
          <w:marTop w:val="0"/>
          <w:marBottom w:val="0"/>
          <w:divBdr>
            <w:top w:val="none" w:sz="0" w:space="0" w:color="auto"/>
            <w:left w:val="none" w:sz="0" w:space="0" w:color="auto"/>
            <w:bottom w:val="none" w:sz="0" w:space="0" w:color="auto"/>
            <w:right w:val="none" w:sz="0" w:space="0" w:color="auto"/>
          </w:divBdr>
          <w:divsChild>
            <w:div w:id="319120673">
              <w:marLeft w:val="0"/>
              <w:marRight w:val="0"/>
              <w:marTop w:val="0"/>
              <w:marBottom w:val="0"/>
              <w:divBdr>
                <w:top w:val="none" w:sz="0" w:space="0" w:color="auto"/>
                <w:left w:val="none" w:sz="0" w:space="0" w:color="auto"/>
                <w:bottom w:val="none" w:sz="0" w:space="0" w:color="auto"/>
                <w:right w:val="none" w:sz="0" w:space="0" w:color="auto"/>
              </w:divBdr>
              <w:divsChild>
                <w:div w:id="3582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7120">
          <w:marLeft w:val="0"/>
          <w:marRight w:val="0"/>
          <w:marTop w:val="0"/>
          <w:marBottom w:val="0"/>
          <w:divBdr>
            <w:top w:val="none" w:sz="0" w:space="0" w:color="auto"/>
            <w:left w:val="none" w:sz="0" w:space="0" w:color="auto"/>
            <w:bottom w:val="none" w:sz="0" w:space="0" w:color="auto"/>
            <w:right w:val="none" w:sz="0" w:space="0" w:color="auto"/>
          </w:divBdr>
          <w:divsChild>
            <w:div w:id="826438715">
              <w:marLeft w:val="0"/>
              <w:marRight w:val="0"/>
              <w:marTop w:val="0"/>
              <w:marBottom w:val="0"/>
              <w:divBdr>
                <w:top w:val="none" w:sz="0" w:space="0" w:color="auto"/>
                <w:left w:val="none" w:sz="0" w:space="0" w:color="auto"/>
                <w:bottom w:val="none" w:sz="0" w:space="0" w:color="auto"/>
                <w:right w:val="none" w:sz="0" w:space="0" w:color="auto"/>
              </w:divBdr>
            </w:div>
            <w:div w:id="892228967">
              <w:marLeft w:val="0"/>
              <w:marRight w:val="0"/>
              <w:marTop w:val="0"/>
              <w:marBottom w:val="0"/>
              <w:divBdr>
                <w:top w:val="none" w:sz="0" w:space="0" w:color="auto"/>
                <w:left w:val="none" w:sz="0" w:space="0" w:color="auto"/>
                <w:bottom w:val="none" w:sz="0" w:space="0" w:color="auto"/>
                <w:right w:val="none" w:sz="0" w:space="0" w:color="auto"/>
              </w:divBdr>
            </w:div>
          </w:divsChild>
        </w:div>
        <w:div w:id="889926008">
          <w:marLeft w:val="0"/>
          <w:marRight w:val="0"/>
          <w:marTop w:val="0"/>
          <w:marBottom w:val="0"/>
          <w:divBdr>
            <w:top w:val="none" w:sz="0" w:space="0" w:color="auto"/>
            <w:left w:val="none" w:sz="0" w:space="0" w:color="auto"/>
            <w:bottom w:val="none" w:sz="0" w:space="0" w:color="auto"/>
            <w:right w:val="none" w:sz="0" w:space="0" w:color="auto"/>
          </w:divBdr>
          <w:divsChild>
            <w:div w:id="915747938">
              <w:marLeft w:val="0"/>
              <w:marRight w:val="0"/>
              <w:marTop w:val="0"/>
              <w:marBottom w:val="0"/>
              <w:divBdr>
                <w:top w:val="none" w:sz="0" w:space="0" w:color="auto"/>
                <w:left w:val="none" w:sz="0" w:space="0" w:color="auto"/>
                <w:bottom w:val="none" w:sz="0" w:space="0" w:color="auto"/>
                <w:right w:val="none" w:sz="0" w:space="0" w:color="auto"/>
              </w:divBdr>
              <w:divsChild>
                <w:div w:id="1675835704">
                  <w:marLeft w:val="0"/>
                  <w:marRight w:val="0"/>
                  <w:marTop w:val="0"/>
                  <w:marBottom w:val="0"/>
                  <w:divBdr>
                    <w:top w:val="none" w:sz="0" w:space="0" w:color="auto"/>
                    <w:left w:val="none" w:sz="0" w:space="0" w:color="auto"/>
                    <w:bottom w:val="none" w:sz="0" w:space="0" w:color="auto"/>
                    <w:right w:val="none" w:sz="0" w:space="0" w:color="auto"/>
                  </w:divBdr>
                  <w:divsChild>
                    <w:div w:id="1014721473">
                      <w:marLeft w:val="0"/>
                      <w:marRight w:val="0"/>
                      <w:marTop w:val="0"/>
                      <w:marBottom w:val="0"/>
                      <w:divBdr>
                        <w:top w:val="none" w:sz="0" w:space="0" w:color="auto"/>
                        <w:left w:val="none" w:sz="0" w:space="0" w:color="auto"/>
                        <w:bottom w:val="none" w:sz="0" w:space="0" w:color="auto"/>
                        <w:right w:val="none" w:sz="0" w:space="0" w:color="auto"/>
                      </w:divBdr>
                      <w:divsChild>
                        <w:div w:id="43263862">
                          <w:marLeft w:val="0"/>
                          <w:marRight w:val="0"/>
                          <w:marTop w:val="0"/>
                          <w:marBottom w:val="0"/>
                          <w:divBdr>
                            <w:top w:val="none" w:sz="0" w:space="0" w:color="auto"/>
                            <w:left w:val="none" w:sz="0" w:space="0" w:color="auto"/>
                            <w:bottom w:val="none" w:sz="0" w:space="0" w:color="auto"/>
                            <w:right w:val="none" w:sz="0" w:space="0" w:color="auto"/>
                          </w:divBdr>
                          <w:divsChild>
                            <w:div w:id="924875374">
                              <w:marLeft w:val="0"/>
                              <w:marRight w:val="0"/>
                              <w:marTop w:val="0"/>
                              <w:marBottom w:val="0"/>
                              <w:divBdr>
                                <w:top w:val="none" w:sz="0" w:space="0" w:color="auto"/>
                                <w:left w:val="none" w:sz="0" w:space="0" w:color="auto"/>
                                <w:bottom w:val="none" w:sz="0" w:space="0" w:color="auto"/>
                                <w:right w:val="none" w:sz="0" w:space="0" w:color="auto"/>
                              </w:divBdr>
                              <w:divsChild>
                                <w:div w:id="2052924623">
                                  <w:marLeft w:val="0"/>
                                  <w:marRight w:val="0"/>
                                  <w:marTop w:val="0"/>
                                  <w:marBottom w:val="0"/>
                                  <w:divBdr>
                                    <w:top w:val="none" w:sz="0" w:space="0" w:color="auto"/>
                                    <w:left w:val="none" w:sz="0" w:space="0" w:color="auto"/>
                                    <w:bottom w:val="none" w:sz="0" w:space="0" w:color="auto"/>
                                    <w:right w:val="none" w:sz="0" w:space="0" w:color="auto"/>
                                  </w:divBdr>
                                  <w:divsChild>
                                    <w:div w:id="906768510">
                                      <w:marLeft w:val="0"/>
                                      <w:marRight w:val="0"/>
                                      <w:marTop w:val="0"/>
                                      <w:marBottom w:val="0"/>
                                      <w:divBdr>
                                        <w:top w:val="none" w:sz="0" w:space="0" w:color="auto"/>
                                        <w:left w:val="none" w:sz="0" w:space="0" w:color="auto"/>
                                        <w:bottom w:val="none" w:sz="0" w:space="0" w:color="auto"/>
                                        <w:right w:val="none" w:sz="0" w:space="0" w:color="auto"/>
                                      </w:divBdr>
                                      <w:divsChild>
                                        <w:div w:id="1352150200">
                                          <w:marLeft w:val="0"/>
                                          <w:marRight w:val="0"/>
                                          <w:marTop w:val="0"/>
                                          <w:marBottom w:val="0"/>
                                          <w:divBdr>
                                            <w:top w:val="none" w:sz="0" w:space="0" w:color="auto"/>
                                            <w:left w:val="none" w:sz="0" w:space="0" w:color="auto"/>
                                            <w:bottom w:val="none" w:sz="0" w:space="0" w:color="auto"/>
                                            <w:right w:val="none" w:sz="0" w:space="0" w:color="auto"/>
                                          </w:divBdr>
                                          <w:divsChild>
                                            <w:div w:id="2073694468">
                                              <w:marLeft w:val="0"/>
                                              <w:marRight w:val="0"/>
                                              <w:marTop w:val="0"/>
                                              <w:marBottom w:val="0"/>
                                              <w:divBdr>
                                                <w:top w:val="none" w:sz="0" w:space="0" w:color="auto"/>
                                                <w:left w:val="none" w:sz="0" w:space="0" w:color="auto"/>
                                                <w:bottom w:val="none" w:sz="0" w:space="0" w:color="auto"/>
                                                <w:right w:val="none" w:sz="0" w:space="0" w:color="auto"/>
                                              </w:divBdr>
                                              <w:divsChild>
                                                <w:div w:id="722870374">
                                                  <w:marLeft w:val="0"/>
                                                  <w:marRight w:val="0"/>
                                                  <w:marTop w:val="0"/>
                                                  <w:marBottom w:val="0"/>
                                                  <w:divBdr>
                                                    <w:top w:val="none" w:sz="0" w:space="0" w:color="auto"/>
                                                    <w:left w:val="none" w:sz="0" w:space="0" w:color="auto"/>
                                                    <w:bottom w:val="none" w:sz="0" w:space="0" w:color="auto"/>
                                                    <w:right w:val="none" w:sz="0" w:space="0" w:color="auto"/>
                                                  </w:divBdr>
                                                  <w:divsChild>
                                                    <w:div w:id="2070686174">
                                                      <w:marLeft w:val="0"/>
                                                      <w:marRight w:val="0"/>
                                                      <w:marTop w:val="0"/>
                                                      <w:marBottom w:val="0"/>
                                                      <w:divBdr>
                                                        <w:top w:val="none" w:sz="0" w:space="0" w:color="auto"/>
                                                        <w:left w:val="none" w:sz="0" w:space="0" w:color="auto"/>
                                                        <w:bottom w:val="none" w:sz="0" w:space="0" w:color="auto"/>
                                                        <w:right w:val="none" w:sz="0" w:space="0" w:color="auto"/>
                                                      </w:divBdr>
                                                      <w:divsChild>
                                                        <w:div w:id="562569475">
                                                          <w:marLeft w:val="0"/>
                                                          <w:marRight w:val="0"/>
                                                          <w:marTop w:val="0"/>
                                                          <w:marBottom w:val="0"/>
                                                          <w:divBdr>
                                                            <w:top w:val="none" w:sz="0" w:space="0" w:color="auto"/>
                                                            <w:left w:val="none" w:sz="0" w:space="0" w:color="auto"/>
                                                            <w:bottom w:val="none" w:sz="0" w:space="0" w:color="auto"/>
                                                            <w:right w:val="none" w:sz="0" w:space="0" w:color="auto"/>
                                                          </w:divBdr>
                                                          <w:divsChild>
                                                            <w:div w:id="142237884">
                                                              <w:marLeft w:val="0"/>
                                                              <w:marRight w:val="0"/>
                                                              <w:marTop w:val="0"/>
                                                              <w:marBottom w:val="0"/>
                                                              <w:divBdr>
                                                                <w:top w:val="none" w:sz="0" w:space="0" w:color="auto"/>
                                                                <w:left w:val="none" w:sz="0" w:space="0" w:color="auto"/>
                                                                <w:bottom w:val="none" w:sz="0" w:space="0" w:color="auto"/>
                                                                <w:right w:val="none" w:sz="0" w:space="0" w:color="auto"/>
                                                              </w:divBdr>
                                                              <w:divsChild>
                                                                <w:div w:id="592905366">
                                                                  <w:marLeft w:val="0"/>
                                                                  <w:marRight w:val="0"/>
                                                                  <w:marTop w:val="0"/>
                                                                  <w:marBottom w:val="0"/>
                                                                  <w:divBdr>
                                                                    <w:top w:val="none" w:sz="0" w:space="0" w:color="auto"/>
                                                                    <w:left w:val="none" w:sz="0" w:space="0" w:color="auto"/>
                                                                    <w:bottom w:val="none" w:sz="0" w:space="0" w:color="auto"/>
                                                                    <w:right w:val="none" w:sz="0" w:space="0" w:color="auto"/>
                                                                  </w:divBdr>
                                                                  <w:divsChild>
                                                                    <w:div w:id="1407455431">
                                                                      <w:marLeft w:val="0"/>
                                                                      <w:marRight w:val="0"/>
                                                                      <w:marTop w:val="0"/>
                                                                      <w:marBottom w:val="0"/>
                                                                      <w:divBdr>
                                                                        <w:top w:val="none" w:sz="0" w:space="0" w:color="auto"/>
                                                                        <w:left w:val="none" w:sz="0" w:space="0" w:color="auto"/>
                                                                        <w:bottom w:val="none" w:sz="0" w:space="0" w:color="auto"/>
                                                                        <w:right w:val="none" w:sz="0" w:space="0" w:color="auto"/>
                                                                      </w:divBdr>
                                                                      <w:divsChild>
                                                                        <w:div w:id="1548419124">
                                                                          <w:marLeft w:val="0"/>
                                                                          <w:marRight w:val="0"/>
                                                                          <w:marTop w:val="0"/>
                                                                          <w:marBottom w:val="0"/>
                                                                          <w:divBdr>
                                                                            <w:top w:val="none" w:sz="0" w:space="0" w:color="auto"/>
                                                                            <w:left w:val="none" w:sz="0" w:space="0" w:color="auto"/>
                                                                            <w:bottom w:val="none" w:sz="0" w:space="0" w:color="auto"/>
                                                                            <w:right w:val="none" w:sz="0" w:space="0" w:color="auto"/>
                                                                          </w:divBdr>
                                                                          <w:divsChild>
                                                                            <w:div w:id="1529489043">
                                                                              <w:marLeft w:val="0"/>
                                                                              <w:marRight w:val="0"/>
                                                                              <w:marTop w:val="0"/>
                                                                              <w:marBottom w:val="0"/>
                                                                              <w:divBdr>
                                                                                <w:top w:val="none" w:sz="0" w:space="0" w:color="auto"/>
                                                                                <w:left w:val="none" w:sz="0" w:space="0" w:color="auto"/>
                                                                                <w:bottom w:val="none" w:sz="0" w:space="0" w:color="auto"/>
                                                                                <w:right w:val="none" w:sz="0" w:space="0" w:color="auto"/>
                                                                              </w:divBdr>
                                                                              <w:divsChild>
                                                                                <w:div w:id="788594894">
                                                                                  <w:marLeft w:val="0"/>
                                                                                  <w:marRight w:val="0"/>
                                                                                  <w:marTop w:val="0"/>
                                                                                  <w:marBottom w:val="0"/>
                                                                                  <w:divBdr>
                                                                                    <w:top w:val="none" w:sz="0" w:space="0" w:color="auto"/>
                                                                                    <w:left w:val="none" w:sz="0" w:space="0" w:color="auto"/>
                                                                                    <w:bottom w:val="none" w:sz="0" w:space="0" w:color="auto"/>
                                                                                    <w:right w:val="none" w:sz="0" w:space="0" w:color="auto"/>
                                                                                  </w:divBdr>
                                                                                  <w:divsChild>
                                                                                    <w:div w:id="154691526">
                                                                                      <w:marLeft w:val="0"/>
                                                                                      <w:marRight w:val="0"/>
                                                                                      <w:marTop w:val="0"/>
                                                                                      <w:marBottom w:val="0"/>
                                                                                      <w:divBdr>
                                                                                        <w:top w:val="none" w:sz="0" w:space="0" w:color="auto"/>
                                                                                        <w:left w:val="none" w:sz="0" w:space="0" w:color="auto"/>
                                                                                        <w:bottom w:val="none" w:sz="0" w:space="0" w:color="auto"/>
                                                                                        <w:right w:val="none" w:sz="0" w:space="0" w:color="auto"/>
                                                                                      </w:divBdr>
                                                                                      <w:divsChild>
                                                                                        <w:div w:id="1638031300">
                                                                                          <w:marLeft w:val="0"/>
                                                                                          <w:marRight w:val="0"/>
                                                                                          <w:marTop w:val="0"/>
                                                                                          <w:marBottom w:val="0"/>
                                                                                          <w:divBdr>
                                                                                            <w:top w:val="none" w:sz="0" w:space="0" w:color="auto"/>
                                                                                            <w:left w:val="none" w:sz="0" w:space="0" w:color="auto"/>
                                                                                            <w:bottom w:val="none" w:sz="0" w:space="0" w:color="auto"/>
                                                                                            <w:right w:val="none" w:sz="0" w:space="0" w:color="auto"/>
                                                                                          </w:divBdr>
                                                                                          <w:divsChild>
                                                                                            <w:div w:id="182063158">
                                                                                              <w:marLeft w:val="0"/>
                                                                                              <w:marRight w:val="0"/>
                                                                                              <w:marTop w:val="0"/>
                                                                                              <w:marBottom w:val="0"/>
                                                                                              <w:divBdr>
                                                                                                <w:top w:val="none" w:sz="0" w:space="0" w:color="auto"/>
                                                                                                <w:left w:val="none" w:sz="0" w:space="0" w:color="auto"/>
                                                                                                <w:bottom w:val="none" w:sz="0" w:space="0" w:color="auto"/>
                                                                                                <w:right w:val="none" w:sz="0" w:space="0" w:color="auto"/>
                                                                                              </w:divBdr>
                                                                                              <w:divsChild>
                                                                                                <w:div w:id="462889570">
                                                                                                  <w:marLeft w:val="0"/>
                                                                                                  <w:marRight w:val="0"/>
                                                                                                  <w:marTop w:val="0"/>
                                                                                                  <w:marBottom w:val="0"/>
                                                                                                  <w:divBdr>
                                                                                                    <w:top w:val="none" w:sz="0" w:space="0" w:color="auto"/>
                                                                                                    <w:left w:val="none" w:sz="0" w:space="0" w:color="auto"/>
                                                                                                    <w:bottom w:val="none" w:sz="0" w:space="0" w:color="auto"/>
                                                                                                    <w:right w:val="none" w:sz="0" w:space="0" w:color="auto"/>
                                                                                                  </w:divBdr>
                                                                                                  <w:divsChild>
                                                                                                    <w:div w:id="1609118340">
                                                                                                      <w:marLeft w:val="0"/>
                                                                                                      <w:marRight w:val="0"/>
                                                                                                      <w:marTop w:val="0"/>
                                                                                                      <w:marBottom w:val="0"/>
                                                                                                      <w:divBdr>
                                                                                                        <w:top w:val="none" w:sz="0" w:space="0" w:color="auto"/>
                                                                                                        <w:left w:val="none" w:sz="0" w:space="0" w:color="auto"/>
                                                                                                        <w:bottom w:val="none" w:sz="0" w:space="0" w:color="auto"/>
                                                                                                        <w:right w:val="none" w:sz="0" w:space="0" w:color="auto"/>
                                                                                                      </w:divBdr>
                                                                                                    </w:div>
                                                                                                    <w:div w:id="2023513238">
                                                                                                      <w:marLeft w:val="0"/>
                                                                                                      <w:marRight w:val="0"/>
                                                                                                      <w:marTop w:val="0"/>
                                                                                                      <w:marBottom w:val="0"/>
                                                                                                      <w:divBdr>
                                                                                                        <w:top w:val="none" w:sz="0" w:space="0" w:color="auto"/>
                                                                                                        <w:left w:val="none" w:sz="0" w:space="0" w:color="auto"/>
                                                                                                        <w:bottom w:val="none" w:sz="0" w:space="0" w:color="auto"/>
                                                                                                        <w:right w:val="none" w:sz="0" w:space="0" w:color="auto"/>
                                                                                                      </w:divBdr>
                                                                                                    </w:div>
                                                                                                    <w:div w:id="2016420991">
                                                                                                      <w:marLeft w:val="0"/>
                                                                                                      <w:marRight w:val="0"/>
                                                                                                      <w:marTop w:val="0"/>
                                                                                                      <w:marBottom w:val="0"/>
                                                                                                      <w:divBdr>
                                                                                                        <w:top w:val="none" w:sz="0" w:space="0" w:color="auto"/>
                                                                                                        <w:left w:val="none" w:sz="0" w:space="0" w:color="auto"/>
                                                                                                        <w:bottom w:val="none" w:sz="0" w:space="0" w:color="auto"/>
                                                                                                        <w:right w:val="none" w:sz="0" w:space="0" w:color="auto"/>
                                                                                                      </w:divBdr>
                                                                                                    </w:div>
                                                                                                    <w:div w:id="920674606">
                                                                                                      <w:marLeft w:val="0"/>
                                                                                                      <w:marRight w:val="0"/>
                                                                                                      <w:marTop w:val="0"/>
                                                                                                      <w:marBottom w:val="0"/>
                                                                                                      <w:divBdr>
                                                                                                        <w:top w:val="none" w:sz="0" w:space="0" w:color="auto"/>
                                                                                                        <w:left w:val="none" w:sz="0" w:space="0" w:color="auto"/>
                                                                                                        <w:bottom w:val="none" w:sz="0" w:space="0" w:color="auto"/>
                                                                                                        <w:right w:val="none" w:sz="0" w:space="0" w:color="auto"/>
                                                                                                      </w:divBdr>
                                                                                                    </w:div>
                                                                                                    <w:div w:id="1449738684">
                                                                                                      <w:marLeft w:val="0"/>
                                                                                                      <w:marRight w:val="0"/>
                                                                                                      <w:marTop w:val="0"/>
                                                                                                      <w:marBottom w:val="0"/>
                                                                                                      <w:divBdr>
                                                                                                        <w:top w:val="none" w:sz="0" w:space="0" w:color="auto"/>
                                                                                                        <w:left w:val="none" w:sz="0" w:space="0" w:color="auto"/>
                                                                                                        <w:bottom w:val="none" w:sz="0" w:space="0" w:color="auto"/>
                                                                                                        <w:right w:val="none" w:sz="0" w:space="0" w:color="auto"/>
                                                                                                      </w:divBdr>
                                                                                                    </w:div>
                                                                                                    <w:div w:id="19883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76963">
                          <w:marLeft w:val="0"/>
                          <w:marRight w:val="0"/>
                          <w:marTop w:val="0"/>
                          <w:marBottom w:val="0"/>
                          <w:divBdr>
                            <w:top w:val="none" w:sz="0" w:space="0" w:color="auto"/>
                            <w:left w:val="none" w:sz="0" w:space="0" w:color="auto"/>
                            <w:bottom w:val="none" w:sz="0" w:space="0" w:color="auto"/>
                            <w:right w:val="none" w:sz="0" w:space="0" w:color="auto"/>
                          </w:divBdr>
                          <w:divsChild>
                            <w:div w:id="436023582">
                              <w:marLeft w:val="0"/>
                              <w:marRight w:val="0"/>
                              <w:marTop w:val="0"/>
                              <w:marBottom w:val="0"/>
                              <w:divBdr>
                                <w:top w:val="none" w:sz="0" w:space="0" w:color="auto"/>
                                <w:left w:val="none" w:sz="0" w:space="0" w:color="auto"/>
                                <w:bottom w:val="none" w:sz="0" w:space="0" w:color="auto"/>
                                <w:right w:val="none" w:sz="0" w:space="0" w:color="auto"/>
                              </w:divBdr>
                              <w:divsChild>
                                <w:div w:id="1688098636">
                                  <w:marLeft w:val="0"/>
                                  <w:marRight w:val="0"/>
                                  <w:marTop w:val="0"/>
                                  <w:marBottom w:val="0"/>
                                  <w:divBdr>
                                    <w:top w:val="none" w:sz="0" w:space="0" w:color="auto"/>
                                    <w:left w:val="none" w:sz="0" w:space="0" w:color="auto"/>
                                    <w:bottom w:val="none" w:sz="0" w:space="0" w:color="auto"/>
                                    <w:right w:val="none" w:sz="0" w:space="0" w:color="auto"/>
                                  </w:divBdr>
                                </w:div>
                              </w:divsChild>
                            </w:div>
                            <w:div w:id="415440128">
                              <w:marLeft w:val="0"/>
                              <w:marRight w:val="0"/>
                              <w:marTop w:val="0"/>
                              <w:marBottom w:val="0"/>
                              <w:divBdr>
                                <w:top w:val="none" w:sz="0" w:space="0" w:color="auto"/>
                                <w:left w:val="none" w:sz="0" w:space="0" w:color="auto"/>
                                <w:bottom w:val="none" w:sz="0" w:space="0" w:color="auto"/>
                                <w:right w:val="none" w:sz="0" w:space="0" w:color="auto"/>
                              </w:divBdr>
                              <w:divsChild>
                                <w:div w:id="1824658934">
                                  <w:marLeft w:val="0"/>
                                  <w:marRight w:val="0"/>
                                  <w:marTop w:val="0"/>
                                  <w:marBottom w:val="0"/>
                                  <w:divBdr>
                                    <w:top w:val="none" w:sz="0" w:space="0" w:color="auto"/>
                                    <w:left w:val="none" w:sz="0" w:space="0" w:color="auto"/>
                                    <w:bottom w:val="none" w:sz="0" w:space="0" w:color="auto"/>
                                    <w:right w:val="none" w:sz="0" w:space="0" w:color="auto"/>
                                  </w:divBdr>
                                  <w:divsChild>
                                    <w:div w:id="765734498">
                                      <w:marLeft w:val="0"/>
                                      <w:marRight w:val="0"/>
                                      <w:marTop w:val="0"/>
                                      <w:marBottom w:val="0"/>
                                      <w:divBdr>
                                        <w:top w:val="none" w:sz="0" w:space="0" w:color="auto"/>
                                        <w:left w:val="none" w:sz="0" w:space="0" w:color="auto"/>
                                        <w:bottom w:val="none" w:sz="0" w:space="0" w:color="auto"/>
                                        <w:right w:val="none" w:sz="0" w:space="0" w:color="auto"/>
                                      </w:divBdr>
                                      <w:divsChild>
                                        <w:div w:id="797576029">
                                          <w:marLeft w:val="0"/>
                                          <w:marRight w:val="0"/>
                                          <w:marTop w:val="0"/>
                                          <w:marBottom w:val="0"/>
                                          <w:divBdr>
                                            <w:top w:val="none" w:sz="0" w:space="0" w:color="auto"/>
                                            <w:left w:val="none" w:sz="0" w:space="0" w:color="auto"/>
                                            <w:bottom w:val="none" w:sz="0" w:space="0" w:color="auto"/>
                                            <w:right w:val="none" w:sz="0" w:space="0" w:color="auto"/>
                                          </w:divBdr>
                                          <w:divsChild>
                                            <w:div w:id="1622567461">
                                              <w:marLeft w:val="0"/>
                                              <w:marRight w:val="0"/>
                                              <w:marTop w:val="0"/>
                                              <w:marBottom w:val="0"/>
                                              <w:divBdr>
                                                <w:top w:val="none" w:sz="0" w:space="0" w:color="auto"/>
                                                <w:left w:val="none" w:sz="0" w:space="0" w:color="auto"/>
                                                <w:bottom w:val="none" w:sz="0" w:space="0" w:color="auto"/>
                                                <w:right w:val="none" w:sz="0" w:space="0" w:color="auto"/>
                                              </w:divBdr>
                                            </w:div>
                                          </w:divsChild>
                                        </w:div>
                                        <w:div w:id="2019456849">
                                          <w:marLeft w:val="0"/>
                                          <w:marRight w:val="0"/>
                                          <w:marTop w:val="0"/>
                                          <w:marBottom w:val="0"/>
                                          <w:divBdr>
                                            <w:top w:val="none" w:sz="0" w:space="0" w:color="auto"/>
                                            <w:left w:val="none" w:sz="0" w:space="0" w:color="auto"/>
                                            <w:bottom w:val="none" w:sz="0" w:space="0" w:color="auto"/>
                                            <w:right w:val="none" w:sz="0" w:space="0" w:color="auto"/>
                                          </w:divBdr>
                                        </w:div>
                                        <w:div w:id="333993867">
                                          <w:marLeft w:val="0"/>
                                          <w:marRight w:val="0"/>
                                          <w:marTop w:val="0"/>
                                          <w:marBottom w:val="0"/>
                                          <w:divBdr>
                                            <w:top w:val="none" w:sz="0" w:space="0" w:color="auto"/>
                                            <w:left w:val="none" w:sz="0" w:space="0" w:color="auto"/>
                                            <w:bottom w:val="none" w:sz="0" w:space="0" w:color="auto"/>
                                            <w:right w:val="none" w:sz="0" w:space="0" w:color="auto"/>
                                          </w:divBdr>
                                        </w:div>
                                        <w:div w:id="18942150">
                                          <w:marLeft w:val="0"/>
                                          <w:marRight w:val="0"/>
                                          <w:marTop w:val="0"/>
                                          <w:marBottom w:val="0"/>
                                          <w:divBdr>
                                            <w:top w:val="none" w:sz="0" w:space="0" w:color="auto"/>
                                            <w:left w:val="none" w:sz="0" w:space="0" w:color="auto"/>
                                            <w:bottom w:val="none" w:sz="0" w:space="0" w:color="auto"/>
                                            <w:right w:val="none" w:sz="0" w:space="0" w:color="auto"/>
                                          </w:divBdr>
                                        </w:div>
                                        <w:div w:id="614294539">
                                          <w:marLeft w:val="0"/>
                                          <w:marRight w:val="0"/>
                                          <w:marTop w:val="0"/>
                                          <w:marBottom w:val="0"/>
                                          <w:divBdr>
                                            <w:top w:val="none" w:sz="0" w:space="0" w:color="auto"/>
                                            <w:left w:val="none" w:sz="0" w:space="0" w:color="auto"/>
                                            <w:bottom w:val="none" w:sz="0" w:space="0" w:color="auto"/>
                                            <w:right w:val="none" w:sz="0" w:space="0" w:color="auto"/>
                                          </w:divBdr>
                                        </w:div>
                                        <w:div w:id="518281190">
                                          <w:marLeft w:val="0"/>
                                          <w:marRight w:val="0"/>
                                          <w:marTop w:val="0"/>
                                          <w:marBottom w:val="0"/>
                                          <w:divBdr>
                                            <w:top w:val="none" w:sz="0" w:space="0" w:color="auto"/>
                                            <w:left w:val="none" w:sz="0" w:space="0" w:color="auto"/>
                                            <w:bottom w:val="none" w:sz="0" w:space="0" w:color="auto"/>
                                            <w:right w:val="none" w:sz="0" w:space="0" w:color="auto"/>
                                          </w:divBdr>
                                        </w:div>
                                        <w:div w:id="643853172">
                                          <w:marLeft w:val="0"/>
                                          <w:marRight w:val="0"/>
                                          <w:marTop w:val="0"/>
                                          <w:marBottom w:val="0"/>
                                          <w:divBdr>
                                            <w:top w:val="none" w:sz="0" w:space="0" w:color="auto"/>
                                            <w:left w:val="none" w:sz="0" w:space="0" w:color="auto"/>
                                            <w:bottom w:val="none" w:sz="0" w:space="0" w:color="auto"/>
                                            <w:right w:val="none" w:sz="0" w:space="0" w:color="auto"/>
                                          </w:divBdr>
                                        </w:div>
                                        <w:div w:id="17150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210531">
      <w:bodyDiv w:val="1"/>
      <w:marLeft w:val="0"/>
      <w:marRight w:val="0"/>
      <w:marTop w:val="0"/>
      <w:marBottom w:val="0"/>
      <w:divBdr>
        <w:top w:val="none" w:sz="0" w:space="0" w:color="auto"/>
        <w:left w:val="none" w:sz="0" w:space="0" w:color="auto"/>
        <w:bottom w:val="none" w:sz="0" w:space="0" w:color="auto"/>
        <w:right w:val="none" w:sz="0" w:space="0" w:color="auto"/>
      </w:divBdr>
    </w:div>
    <w:div w:id="460345238">
      <w:bodyDiv w:val="1"/>
      <w:marLeft w:val="0"/>
      <w:marRight w:val="0"/>
      <w:marTop w:val="0"/>
      <w:marBottom w:val="0"/>
      <w:divBdr>
        <w:top w:val="none" w:sz="0" w:space="0" w:color="auto"/>
        <w:left w:val="none" w:sz="0" w:space="0" w:color="auto"/>
        <w:bottom w:val="none" w:sz="0" w:space="0" w:color="auto"/>
        <w:right w:val="none" w:sz="0" w:space="0" w:color="auto"/>
      </w:divBdr>
    </w:div>
    <w:div w:id="504633394">
      <w:bodyDiv w:val="1"/>
      <w:marLeft w:val="0"/>
      <w:marRight w:val="0"/>
      <w:marTop w:val="0"/>
      <w:marBottom w:val="0"/>
      <w:divBdr>
        <w:top w:val="none" w:sz="0" w:space="0" w:color="auto"/>
        <w:left w:val="none" w:sz="0" w:space="0" w:color="auto"/>
        <w:bottom w:val="none" w:sz="0" w:space="0" w:color="auto"/>
        <w:right w:val="none" w:sz="0" w:space="0" w:color="auto"/>
      </w:divBdr>
    </w:div>
    <w:div w:id="523640256">
      <w:bodyDiv w:val="1"/>
      <w:marLeft w:val="0"/>
      <w:marRight w:val="0"/>
      <w:marTop w:val="0"/>
      <w:marBottom w:val="0"/>
      <w:divBdr>
        <w:top w:val="none" w:sz="0" w:space="0" w:color="auto"/>
        <w:left w:val="none" w:sz="0" w:space="0" w:color="auto"/>
        <w:bottom w:val="none" w:sz="0" w:space="0" w:color="auto"/>
        <w:right w:val="none" w:sz="0" w:space="0" w:color="auto"/>
      </w:divBdr>
    </w:div>
    <w:div w:id="581112340">
      <w:bodyDiv w:val="1"/>
      <w:marLeft w:val="0"/>
      <w:marRight w:val="0"/>
      <w:marTop w:val="0"/>
      <w:marBottom w:val="0"/>
      <w:divBdr>
        <w:top w:val="none" w:sz="0" w:space="0" w:color="auto"/>
        <w:left w:val="none" w:sz="0" w:space="0" w:color="auto"/>
        <w:bottom w:val="none" w:sz="0" w:space="0" w:color="auto"/>
        <w:right w:val="none" w:sz="0" w:space="0" w:color="auto"/>
      </w:divBdr>
    </w:div>
    <w:div w:id="654185209">
      <w:bodyDiv w:val="1"/>
      <w:marLeft w:val="0"/>
      <w:marRight w:val="0"/>
      <w:marTop w:val="0"/>
      <w:marBottom w:val="0"/>
      <w:divBdr>
        <w:top w:val="none" w:sz="0" w:space="0" w:color="auto"/>
        <w:left w:val="none" w:sz="0" w:space="0" w:color="auto"/>
        <w:bottom w:val="none" w:sz="0" w:space="0" w:color="auto"/>
        <w:right w:val="none" w:sz="0" w:space="0" w:color="auto"/>
      </w:divBdr>
    </w:div>
    <w:div w:id="654921649">
      <w:bodyDiv w:val="1"/>
      <w:marLeft w:val="0"/>
      <w:marRight w:val="0"/>
      <w:marTop w:val="0"/>
      <w:marBottom w:val="0"/>
      <w:divBdr>
        <w:top w:val="none" w:sz="0" w:space="0" w:color="auto"/>
        <w:left w:val="none" w:sz="0" w:space="0" w:color="auto"/>
        <w:bottom w:val="none" w:sz="0" w:space="0" w:color="auto"/>
        <w:right w:val="none" w:sz="0" w:space="0" w:color="auto"/>
      </w:divBdr>
    </w:div>
    <w:div w:id="693267510">
      <w:bodyDiv w:val="1"/>
      <w:marLeft w:val="0"/>
      <w:marRight w:val="0"/>
      <w:marTop w:val="0"/>
      <w:marBottom w:val="0"/>
      <w:divBdr>
        <w:top w:val="none" w:sz="0" w:space="0" w:color="auto"/>
        <w:left w:val="none" w:sz="0" w:space="0" w:color="auto"/>
        <w:bottom w:val="none" w:sz="0" w:space="0" w:color="auto"/>
        <w:right w:val="none" w:sz="0" w:space="0" w:color="auto"/>
      </w:divBdr>
    </w:div>
    <w:div w:id="876283331">
      <w:bodyDiv w:val="1"/>
      <w:marLeft w:val="0"/>
      <w:marRight w:val="0"/>
      <w:marTop w:val="0"/>
      <w:marBottom w:val="0"/>
      <w:divBdr>
        <w:top w:val="none" w:sz="0" w:space="0" w:color="auto"/>
        <w:left w:val="none" w:sz="0" w:space="0" w:color="auto"/>
        <w:bottom w:val="none" w:sz="0" w:space="0" w:color="auto"/>
        <w:right w:val="none" w:sz="0" w:space="0" w:color="auto"/>
      </w:divBdr>
    </w:div>
    <w:div w:id="1058281898">
      <w:bodyDiv w:val="1"/>
      <w:marLeft w:val="0"/>
      <w:marRight w:val="0"/>
      <w:marTop w:val="0"/>
      <w:marBottom w:val="0"/>
      <w:divBdr>
        <w:top w:val="none" w:sz="0" w:space="0" w:color="auto"/>
        <w:left w:val="none" w:sz="0" w:space="0" w:color="auto"/>
        <w:bottom w:val="none" w:sz="0" w:space="0" w:color="auto"/>
        <w:right w:val="none" w:sz="0" w:space="0" w:color="auto"/>
      </w:divBdr>
    </w:div>
    <w:div w:id="1210073951">
      <w:bodyDiv w:val="1"/>
      <w:marLeft w:val="0"/>
      <w:marRight w:val="0"/>
      <w:marTop w:val="0"/>
      <w:marBottom w:val="0"/>
      <w:divBdr>
        <w:top w:val="none" w:sz="0" w:space="0" w:color="auto"/>
        <w:left w:val="none" w:sz="0" w:space="0" w:color="auto"/>
        <w:bottom w:val="none" w:sz="0" w:space="0" w:color="auto"/>
        <w:right w:val="none" w:sz="0" w:space="0" w:color="auto"/>
      </w:divBdr>
    </w:div>
    <w:div w:id="1294753181">
      <w:bodyDiv w:val="1"/>
      <w:marLeft w:val="0"/>
      <w:marRight w:val="0"/>
      <w:marTop w:val="0"/>
      <w:marBottom w:val="0"/>
      <w:divBdr>
        <w:top w:val="none" w:sz="0" w:space="0" w:color="auto"/>
        <w:left w:val="none" w:sz="0" w:space="0" w:color="auto"/>
        <w:bottom w:val="none" w:sz="0" w:space="0" w:color="auto"/>
        <w:right w:val="none" w:sz="0" w:space="0" w:color="auto"/>
      </w:divBdr>
    </w:div>
    <w:div w:id="1372150170">
      <w:bodyDiv w:val="1"/>
      <w:marLeft w:val="0"/>
      <w:marRight w:val="0"/>
      <w:marTop w:val="0"/>
      <w:marBottom w:val="0"/>
      <w:divBdr>
        <w:top w:val="none" w:sz="0" w:space="0" w:color="auto"/>
        <w:left w:val="none" w:sz="0" w:space="0" w:color="auto"/>
        <w:bottom w:val="none" w:sz="0" w:space="0" w:color="auto"/>
        <w:right w:val="none" w:sz="0" w:space="0" w:color="auto"/>
      </w:divBdr>
    </w:div>
    <w:div w:id="1405640042">
      <w:bodyDiv w:val="1"/>
      <w:marLeft w:val="0"/>
      <w:marRight w:val="0"/>
      <w:marTop w:val="0"/>
      <w:marBottom w:val="0"/>
      <w:divBdr>
        <w:top w:val="none" w:sz="0" w:space="0" w:color="auto"/>
        <w:left w:val="none" w:sz="0" w:space="0" w:color="auto"/>
        <w:bottom w:val="none" w:sz="0" w:space="0" w:color="auto"/>
        <w:right w:val="none" w:sz="0" w:space="0" w:color="auto"/>
      </w:divBdr>
    </w:div>
    <w:div w:id="1420833016">
      <w:bodyDiv w:val="1"/>
      <w:marLeft w:val="0"/>
      <w:marRight w:val="0"/>
      <w:marTop w:val="0"/>
      <w:marBottom w:val="0"/>
      <w:divBdr>
        <w:top w:val="none" w:sz="0" w:space="0" w:color="auto"/>
        <w:left w:val="none" w:sz="0" w:space="0" w:color="auto"/>
        <w:bottom w:val="none" w:sz="0" w:space="0" w:color="auto"/>
        <w:right w:val="none" w:sz="0" w:space="0" w:color="auto"/>
      </w:divBdr>
      <w:divsChild>
        <w:div w:id="294795297">
          <w:marLeft w:val="0"/>
          <w:marRight w:val="0"/>
          <w:marTop w:val="0"/>
          <w:marBottom w:val="75"/>
          <w:divBdr>
            <w:top w:val="none" w:sz="0" w:space="0" w:color="auto"/>
            <w:left w:val="none" w:sz="0" w:space="0" w:color="auto"/>
            <w:bottom w:val="none" w:sz="0" w:space="0" w:color="auto"/>
            <w:right w:val="none" w:sz="0" w:space="0" w:color="auto"/>
          </w:divBdr>
        </w:div>
        <w:div w:id="1575319423">
          <w:marLeft w:val="0"/>
          <w:marRight w:val="0"/>
          <w:marTop w:val="0"/>
          <w:marBottom w:val="75"/>
          <w:divBdr>
            <w:top w:val="none" w:sz="0" w:space="0" w:color="auto"/>
            <w:left w:val="none" w:sz="0" w:space="0" w:color="auto"/>
            <w:bottom w:val="none" w:sz="0" w:space="0" w:color="auto"/>
            <w:right w:val="none" w:sz="0" w:space="0" w:color="auto"/>
          </w:divBdr>
        </w:div>
        <w:div w:id="1887377542">
          <w:marLeft w:val="0"/>
          <w:marRight w:val="0"/>
          <w:marTop w:val="0"/>
          <w:marBottom w:val="75"/>
          <w:divBdr>
            <w:top w:val="none" w:sz="0" w:space="0" w:color="auto"/>
            <w:left w:val="none" w:sz="0" w:space="0" w:color="auto"/>
            <w:bottom w:val="none" w:sz="0" w:space="0" w:color="auto"/>
            <w:right w:val="none" w:sz="0" w:space="0" w:color="auto"/>
          </w:divBdr>
        </w:div>
      </w:divsChild>
    </w:div>
    <w:div w:id="1535536572">
      <w:bodyDiv w:val="1"/>
      <w:marLeft w:val="0"/>
      <w:marRight w:val="0"/>
      <w:marTop w:val="0"/>
      <w:marBottom w:val="0"/>
      <w:divBdr>
        <w:top w:val="none" w:sz="0" w:space="0" w:color="auto"/>
        <w:left w:val="none" w:sz="0" w:space="0" w:color="auto"/>
        <w:bottom w:val="none" w:sz="0" w:space="0" w:color="auto"/>
        <w:right w:val="none" w:sz="0" w:space="0" w:color="auto"/>
      </w:divBdr>
    </w:div>
    <w:div w:id="1604532937">
      <w:bodyDiv w:val="1"/>
      <w:marLeft w:val="0"/>
      <w:marRight w:val="0"/>
      <w:marTop w:val="0"/>
      <w:marBottom w:val="0"/>
      <w:divBdr>
        <w:top w:val="none" w:sz="0" w:space="0" w:color="auto"/>
        <w:left w:val="none" w:sz="0" w:space="0" w:color="auto"/>
        <w:bottom w:val="none" w:sz="0" w:space="0" w:color="auto"/>
        <w:right w:val="none" w:sz="0" w:space="0" w:color="auto"/>
      </w:divBdr>
    </w:div>
    <w:div w:id="1682391184">
      <w:bodyDiv w:val="1"/>
      <w:marLeft w:val="0"/>
      <w:marRight w:val="0"/>
      <w:marTop w:val="0"/>
      <w:marBottom w:val="0"/>
      <w:divBdr>
        <w:top w:val="none" w:sz="0" w:space="0" w:color="auto"/>
        <w:left w:val="none" w:sz="0" w:space="0" w:color="auto"/>
        <w:bottom w:val="none" w:sz="0" w:space="0" w:color="auto"/>
        <w:right w:val="none" w:sz="0" w:space="0" w:color="auto"/>
      </w:divBdr>
    </w:div>
    <w:div w:id="1705515482">
      <w:bodyDiv w:val="1"/>
      <w:marLeft w:val="0"/>
      <w:marRight w:val="0"/>
      <w:marTop w:val="0"/>
      <w:marBottom w:val="0"/>
      <w:divBdr>
        <w:top w:val="none" w:sz="0" w:space="0" w:color="auto"/>
        <w:left w:val="none" w:sz="0" w:space="0" w:color="auto"/>
        <w:bottom w:val="none" w:sz="0" w:space="0" w:color="auto"/>
        <w:right w:val="none" w:sz="0" w:space="0" w:color="auto"/>
      </w:divBdr>
    </w:div>
    <w:div w:id="1727030463">
      <w:bodyDiv w:val="1"/>
      <w:marLeft w:val="0"/>
      <w:marRight w:val="0"/>
      <w:marTop w:val="0"/>
      <w:marBottom w:val="0"/>
      <w:divBdr>
        <w:top w:val="none" w:sz="0" w:space="0" w:color="auto"/>
        <w:left w:val="none" w:sz="0" w:space="0" w:color="auto"/>
        <w:bottom w:val="none" w:sz="0" w:space="0" w:color="auto"/>
        <w:right w:val="none" w:sz="0" w:space="0" w:color="auto"/>
      </w:divBdr>
    </w:div>
    <w:div w:id="1842504895">
      <w:bodyDiv w:val="1"/>
      <w:marLeft w:val="0"/>
      <w:marRight w:val="0"/>
      <w:marTop w:val="0"/>
      <w:marBottom w:val="0"/>
      <w:divBdr>
        <w:top w:val="none" w:sz="0" w:space="0" w:color="auto"/>
        <w:left w:val="none" w:sz="0" w:space="0" w:color="auto"/>
        <w:bottom w:val="none" w:sz="0" w:space="0" w:color="auto"/>
        <w:right w:val="none" w:sz="0" w:space="0" w:color="auto"/>
      </w:divBdr>
    </w:div>
    <w:div w:id="1950896720">
      <w:bodyDiv w:val="1"/>
      <w:marLeft w:val="0"/>
      <w:marRight w:val="0"/>
      <w:marTop w:val="0"/>
      <w:marBottom w:val="0"/>
      <w:divBdr>
        <w:top w:val="none" w:sz="0" w:space="0" w:color="auto"/>
        <w:left w:val="none" w:sz="0" w:space="0" w:color="auto"/>
        <w:bottom w:val="none" w:sz="0" w:space="0" w:color="auto"/>
        <w:right w:val="none" w:sz="0" w:space="0" w:color="auto"/>
      </w:divBdr>
    </w:div>
    <w:div w:id="1986352250">
      <w:bodyDiv w:val="1"/>
      <w:marLeft w:val="0"/>
      <w:marRight w:val="0"/>
      <w:marTop w:val="0"/>
      <w:marBottom w:val="0"/>
      <w:divBdr>
        <w:top w:val="none" w:sz="0" w:space="0" w:color="auto"/>
        <w:left w:val="none" w:sz="0" w:space="0" w:color="auto"/>
        <w:bottom w:val="none" w:sz="0" w:space="0" w:color="auto"/>
        <w:right w:val="none" w:sz="0" w:space="0" w:color="auto"/>
      </w:divBdr>
    </w:div>
    <w:div w:id="20227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0991-3B7C-4801-AF8C-A758B2F1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dc:creator>
  <cp:keywords/>
  <dc:description/>
  <cp:lastModifiedBy>HP</cp:lastModifiedBy>
  <cp:revision>30</cp:revision>
  <cp:lastPrinted>2021-06-10T17:19:00Z</cp:lastPrinted>
  <dcterms:created xsi:type="dcterms:W3CDTF">2021-10-14T17:49:00Z</dcterms:created>
  <dcterms:modified xsi:type="dcterms:W3CDTF">2022-11-04T16:07:00Z</dcterms:modified>
</cp:coreProperties>
</file>